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E8840" w14:textId="3A0188D5" w:rsidR="00AD0AC7" w:rsidRDefault="00DA0E5B" w:rsidP="007E0389">
      <w:pPr>
        <w:pStyle w:val="Title"/>
        <w:jc w:val="center"/>
        <w:rPr>
          <w:rFonts w:asciiTheme="minorHAnsi" w:hAnsiTheme="minorHAnsi" w:cstheme="minorHAnsi"/>
          <w:b/>
          <w:bCs/>
          <w:sz w:val="24"/>
          <w:szCs w:val="24"/>
        </w:rPr>
      </w:pPr>
      <w:r w:rsidRPr="004B0F51">
        <w:rPr>
          <w:rFonts w:asciiTheme="minorHAnsi" w:hAnsiTheme="minorHAnsi" w:cstheme="minorHAnsi"/>
          <w:b/>
          <w:bCs/>
          <w:sz w:val="24"/>
          <w:szCs w:val="24"/>
        </w:rPr>
        <w:t>CCDG Job Specification</w:t>
      </w:r>
    </w:p>
    <w:p w14:paraId="1911F51C" w14:textId="77777777" w:rsidR="007E0389" w:rsidRPr="007E0389" w:rsidRDefault="007E0389" w:rsidP="007E0389">
      <w:pPr>
        <w:spacing w:after="0"/>
      </w:pPr>
    </w:p>
    <w:tbl>
      <w:tblPr>
        <w:tblpPr w:leftFromText="180" w:rightFromText="180" w:vertAnchor="text" w:tblpY="1"/>
        <w:tblOverlap w:val="neve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52"/>
        <w:gridCol w:w="5590"/>
      </w:tblGrid>
      <w:tr w:rsidR="004A6BDB" w:rsidRPr="00093708" w14:paraId="758BBD6C" w14:textId="77777777" w:rsidTr="007E0389">
        <w:trPr>
          <w:cantSplit/>
        </w:trPr>
        <w:tc>
          <w:tcPr>
            <w:tcW w:w="3652" w:type="dxa"/>
          </w:tcPr>
          <w:p w14:paraId="758BBD6A" w14:textId="77777777" w:rsidR="004A6BDB" w:rsidRPr="00093708" w:rsidRDefault="004A6BDB" w:rsidP="004A6BDB">
            <w:pPr>
              <w:pStyle w:val="Heading1"/>
            </w:pPr>
            <w:r w:rsidRPr="00144885">
              <w:rPr>
                <w:rStyle w:val="Heading1Char"/>
                <w:rFonts w:cstheme="minorHAnsi"/>
                <w:b/>
                <w:bCs/>
                <w:szCs w:val="22"/>
              </w:rPr>
              <w:t>Job Title</w:t>
            </w:r>
            <w:r w:rsidRPr="00093708">
              <w:t>:</w:t>
            </w:r>
          </w:p>
        </w:tc>
        <w:tc>
          <w:tcPr>
            <w:tcW w:w="5590" w:type="dxa"/>
          </w:tcPr>
          <w:p w14:paraId="758BBD6B" w14:textId="6DA9C3B6" w:rsidR="004A6BDB" w:rsidRPr="00093708" w:rsidRDefault="004A6BDB" w:rsidP="004A6BDB">
            <w:pPr>
              <w:spacing w:after="0"/>
              <w:rPr>
                <w:rFonts w:asciiTheme="minorHAnsi" w:hAnsiTheme="minorHAnsi" w:cstheme="minorHAnsi"/>
                <w:b/>
              </w:rPr>
            </w:pPr>
            <w:r>
              <w:rPr>
                <w:rFonts w:asciiTheme="minorHAnsi" w:hAnsiTheme="minorHAnsi" w:cstheme="minorHAnsi"/>
                <w:b/>
              </w:rPr>
              <w:t>Translator – Welsh Language</w:t>
            </w:r>
            <w:r w:rsidRPr="000A5A35">
              <w:rPr>
                <w:rFonts w:asciiTheme="minorHAnsi" w:hAnsiTheme="minorHAnsi" w:cstheme="minorHAnsi"/>
                <w:b/>
              </w:rPr>
              <w:t xml:space="preserve">  </w:t>
            </w:r>
          </w:p>
        </w:tc>
      </w:tr>
      <w:tr w:rsidR="004A6BDB" w:rsidRPr="00093708" w14:paraId="758BBD6F" w14:textId="77777777" w:rsidTr="007E0389">
        <w:trPr>
          <w:cantSplit/>
        </w:trPr>
        <w:tc>
          <w:tcPr>
            <w:tcW w:w="3652" w:type="dxa"/>
          </w:tcPr>
          <w:p w14:paraId="758BBD6D" w14:textId="77777777" w:rsidR="004A6BDB" w:rsidRPr="00144885" w:rsidRDefault="004A6BDB" w:rsidP="004A6BDB">
            <w:pPr>
              <w:pStyle w:val="Heading1"/>
            </w:pPr>
            <w:r w:rsidRPr="00144885">
              <w:t>Created on:</w:t>
            </w:r>
          </w:p>
        </w:tc>
        <w:tc>
          <w:tcPr>
            <w:tcW w:w="5590" w:type="dxa"/>
          </w:tcPr>
          <w:p w14:paraId="758BBD6E" w14:textId="24C620D8" w:rsidR="004A6BDB" w:rsidRPr="00093708" w:rsidRDefault="004A6BDB" w:rsidP="004A6BDB">
            <w:pPr>
              <w:spacing w:after="0"/>
              <w:rPr>
                <w:rFonts w:asciiTheme="minorHAnsi" w:hAnsiTheme="minorHAnsi" w:cstheme="minorHAnsi"/>
                <w:b/>
              </w:rPr>
            </w:pPr>
            <w:r>
              <w:rPr>
                <w:rFonts w:asciiTheme="minorHAnsi" w:hAnsiTheme="minorHAnsi" w:cstheme="minorHAnsi"/>
                <w:b/>
              </w:rPr>
              <w:t>April 2023</w:t>
            </w:r>
          </w:p>
        </w:tc>
      </w:tr>
      <w:tr w:rsidR="004A6BDB" w:rsidRPr="00093708" w14:paraId="758BBD72" w14:textId="77777777" w:rsidTr="007E0389">
        <w:trPr>
          <w:cantSplit/>
        </w:trPr>
        <w:tc>
          <w:tcPr>
            <w:tcW w:w="3652" w:type="dxa"/>
          </w:tcPr>
          <w:p w14:paraId="758BBD70" w14:textId="77777777" w:rsidR="004A6BDB" w:rsidRPr="00093708" w:rsidRDefault="004A6BDB" w:rsidP="004A6BDB">
            <w:pPr>
              <w:pStyle w:val="Heading1"/>
            </w:pPr>
            <w:r w:rsidRPr="00093708">
              <w:t>Reports To:</w:t>
            </w:r>
          </w:p>
        </w:tc>
        <w:tc>
          <w:tcPr>
            <w:tcW w:w="5590" w:type="dxa"/>
          </w:tcPr>
          <w:p w14:paraId="758BBD71" w14:textId="1ED93583" w:rsidR="004A6BDB" w:rsidRPr="00093708" w:rsidRDefault="00E46A28" w:rsidP="004A6BDB">
            <w:pPr>
              <w:spacing w:after="0"/>
              <w:rPr>
                <w:rFonts w:asciiTheme="minorHAnsi" w:hAnsiTheme="minorHAnsi" w:cstheme="minorHAnsi"/>
                <w:b/>
              </w:rPr>
            </w:pPr>
            <w:r>
              <w:rPr>
                <w:rFonts w:asciiTheme="minorHAnsi" w:hAnsiTheme="minorHAnsi" w:cstheme="minorHAnsi"/>
                <w:b/>
              </w:rPr>
              <w:t>LMI Team Manager</w:t>
            </w:r>
          </w:p>
        </w:tc>
      </w:tr>
      <w:tr w:rsidR="004A6BDB" w:rsidRPr="00093708" w14:paraId="758BBD75" w14:textId="77777777" w:rsidTr="007E0389">
        <w:trPr>
          <w:cantSplit/>
        </w:trPr>
        <w:tc>
          <w:tcPr>
            <w:tcW w:w="3652" w:type="dxa"/>
          </w:tcPr>
          <w:p w14:paraId="758BBD73" w14:textId="77777777" w:rsidR="004A6BDB" w:rsidRPr="00093708" w:rsidRDefault="004A6BDB" w:rsidP="004A6BDB">
            <w:pPr>
              <w:pStyle w:val="Heading1"/>
            </w:pPr>
            <w:r w:rsidRPr="00093708">
              <w:t>Division/Dept/Location:</w:t>
            </w:r>
          </w:p>
        </w:tc>
        <w:tc>
          <w:tcPr>
            <w:tcW w:w="5590" w:type="dxa"/>
          </w:tcPr>
          <w:p w14:paraId="758BBD74" w14:textId="32284CDC" w:rsidR="004A6BDB" w:rsidRPr="00093708" w:rsidRDefault="004A6BDB" w:rsidP="004A6BDB">
            <w:pPr>
              <w:spacing w:after="0"/>
              <w:rPr>
                <w:rFonts w:asciiTheme="minorHAnsi" w:hAnsiTheme="minorHAnsi" w:cstheme="minorHAnsi"/>
                <w:b/>
              </w:rPr>
            </w:pPr>
            <w:r>
              <w:rPr>
                <w:rFonts w:asciiTheme="minorHAnsi" w:hAnsiTheme="minorHAnsi" w:cstheme="minorHAnsi"/>
                <w:b/>
              </w:rPr>
              <w:t>Digital and Communications</w:t>
            </w:r>
            <w:r w:rsidRPr="000A5A35">
              <w:rPr>
                <w:rFonts w:asciiTheme="minorHAnsi" w:hAnsiTheme="minorHAnsi" w:cstheme="minorHAnsi"/>
                <w:b/>
              </w:rPr>
              <w:t xml:space="preserve"> </w:t>
            </w:r>
          </w:p>
        </w:tc>
      </w:tr>
      <w:tr w:rsidR="004A6BDB" w:rsidRPr="00093708" w14:paraId="758BBD78" w14:textId="77777777" w:rsidTr="007E0389">
        <w:trPr>
          <w:cantSplit/>
        </w:trPr>
        <w:tc>
          <w:tcPr>
            <w:tcW w:w="3652" w:type="dxa"/>
          </w:tcPr>
          <w:p w14:paraId="758BBD76" w14:textId="77777777" w:rsidR="004A6BDB" w:rsidRPr="00093708" w:rsidRDefault="004A6BDB" w:rsidP="004A6BDB">
            <w:pPr>
              <w:pStyle w:val="Heading1"/>
            </w:pPr>
            <w:r w:rsidRPr="00093708">
              <w:t>Overall Purpose of Role:</w:t>
            </w:r>
          </w:p>
        </w:tc>
        <w:tc>
          <w:tcPr>
            <w:tcW w:w="5590" w:type="dxa"/>
          </w:tcPr>
          <w:p w14:paraId="4F196B83" w14:textId="77777777" w:rsidR="004A6BDB" w:rsidRPr="00460342" w:rsidRDefault="004A6BDB" w:rsidP="004A6BDB">
            <w:pPr>
              <w:pStyle w:val="Heading3"/>
              <w:rPr>
                <w:rFonts w:asciiTheme="minorHAnsi" w:hAnsiTheme="minorHAnsi" w:cstheme="minorHAnsi"/>
                <w:b w:val="0"/>
                <w:bCs w:val="0"/>
                <w:color w:val="auto"/>
              </w:rPr>
            </w:pPr>
            <w:r w:rsidRPr="00460342">
              <w:rPr>
                <w:rFonts w:asciiTheme="minorHAnsi" w:hAnsiTheme="minorHAnsi" w:cstheme="minorHAnsi"/>
                <w:b w:val="0"/>
                <w:bCs w:val="0"/>
                <w:color w:val="auto"/>
              </w:rPr>
              <w:t>Working within the Digital and Communications area, own and deliver a translation service that ensures the content in our website products meet the needs of users.  Overseeing high volume machine translated content and providing a quality assurance role to retain the meaning of the original text as closely as possible.  Working on the website services where large quantities of data need regular updating and publishing within agreed timeframes.</w:t>
            </w:r>
          </w:p>
          <w:p w14:paraId="1D3E6765" w14:textId="77777777" w:rsidR="004A6BDB" w:rsidRPr="00460342" w:rsidRDefault="004A6BDB" w:rsidP="004A6BDB"/>
          <w:p w14:paraId="7E114942" w14:textId="77777777" w:rsidR="004A6BDB" w:rsidRPr="00460342" w:rsidRDefault="004A6BDB" w:rsidP="004A6BDB">
            <w:r w:rsidRPr="00460342">
              <w:t xml:space="preserve">The role will contribute to ensuring that CW complies with the Welsh Language Standards, helping to ensure that high quality bilingual services are consistently available to our customers. </w:t>
            </w:r>
          </w:p>
          <w:p w14:paraId="758BBD77" w14:textId="4318058E" w:rsidR="004A6BDB" w:rsidRPr="00965DA8" w:rsidRDefault="004A6BDB" w:rsidP="004A6BDB">
            <w:pPr>
              <w:autoSpaceDE w:val="0"/>
              <w:autoSpaceDN w:val="0"/>
              <w:adjustRightInd w:val="0"/>
              <w:spacing w:after="0"/>
              <w:rPr>
                <w:rFonts w:asciiTheme="minorHAnsi" w:hAnsiTheme="minorHAnsi" w:cstheme="minorHAnsi"/>
                <w:bCs/>
              </w:rPr>
            </w:pPr>
          </w:p>
        </w:tc>
      </w:tr>
      <w:tr w:rsidR="00DA0E5B" w:rsidRPr="00093708" w14:paraId="758BBD7B" w14:textId="77777777" w:rsidTr="007E0389">
        <w:trPr>
          <w:cantSplit/>
        </w:trPr>
        <w:tc>
          <w:tcPr>
            <w:tcW w:w="3652" w:type="dxa"/>
          </w:tcPr>
          <w:p w14:paraId="758BBD79" w14:textId="77777777" w:rsidR="00DA0E5B" w:rsidRPr="00093708" w:rsidRDefault="00DA0E5B" w:rsidP="007E0389">
            <w:pPr>
              <w:pStyle w:val="Heading1"/>
            </w:pPr>
            <w:r w:rsidRPr="00093708">
              <w:t>Education/Qualifications/Specific Training - essential</w:t>
            </w:r>
          </w:p>
        </w:tc>
        <w:tc>
          <w:tcPr>
            <w:tcW w:w="5590" w:type="dxa"/>
          </w:tcPr>
          <w:p w14:paraId="3B9F2495" w14:textId="77777777" w:rsidR="00D31B5F" w:rsidRPr="00460342" w:rsidRDefault="00D31B5F" w:rsidP="00D31B5F">
            <w:pPr>
              <w:numPr>
                <w:ilvl w:val="0"/>
                <w:numId w:val="18"/>
              </w:numPr>
              <w:spacing w:after="0" w:line="240" w:lineRule="auto"/>
              <w:rPr>
                <w:rFonts w:asciiTheme="minorHAnsi" w:hAnsiTheme="minorHAnsi" w:cstheme="minorHAnsi"/>
              </w:rPr>
            </w:pPr>
            <w:r w:rsidRPr="00460342">
              <w:rPr>
                <w:rFonts w:asciiTheme="minorHAnsi" w:hAnsiTheme="minorHAnsi" w:cstheme="minorHAnsi"/>
              </w:rPr>
              <w:t>Educated to degree level</w:t>
            </w:r>
          </w:p>
          <w:p w14:paraId="634B4689" w14:textId="77777777" w:rsidR="00D31B5F" w:rsidRPr="00460342" w:rsidRDefault="00D31B5F" w:rsidP="00D31B5F">
            <w:pPr>
              <w:numPr>
                <w:ilvl w:val="0"/>
                <w:numId w:val="18"/>
              </w:numPr>
              <w:spacing w:after="0" w:line="240" w:lineRule="auto"/>
              <w:rPr>
                <w:rFonts w:asciiTheme="minorHAnsi" w:hAnsiTheme="minorHAnsi" w:cstheme="minorHAnsi"/>
              </w:rPr>
            </w:pPr>
            <w:r w:rsidRPr="00460342">
              <w:rPr>
                <w:rFonts w:asciiTheme="minorHAnsi" w:hAnsiTheme="minorHAnsi" w:cstheme="minorHAnsi"/>
              </w:rPr>
              <w:t>Proven experience of translation from English to Welsh and Welsh to English</w:t>
            </w:r>
          </w:p>
          <w:p w14:paraId="59DDF0E0" w14:textId="77777777" w:rsidR="00D31B5F" w:rsidRPr="00460342" w:rsidRDefault="00D31B5F" w:rsidP="00D31B5F">
            <w:pPr>
              <w:numPr>
                <w:ilvl w:val="0"/>
                <w:numId w:val="18"/>
              </w:numPr>
              <w:spacing w:after="0" w:line="240" w:lineRule="auto"/>
              <w:rPr>
                <w:rFonts w:asciiTheme="minorHAnsi" w:hAnsiTheme="minorHAnsi" w:cstheme="minorHAnsi"/>
              </w:rPr>
            </w:pPr>
            <w:r w:rsidRPr="00460342">
              <w:rPr>
                <w:rFonts w:asciiTheme="minorHAnsi" w:hAnsiTheme="minorHAnsi" w:cstheme="minorHAnsi"/>
              </w:rPr>
              <w:t>Proficient level of skills in speaking, listening, reading and writing in Welsh</w:t>
            </w:r>
          </w:p>
          <w:p w14:paraId="758BBD7A" w14:textId="0B99F62D" w:rsidR="00440E0A" w:rsidRPr="00093708" w:rsidRDefault="00440E0A" w:rsidP="007E0389">
            <w:pPr>
              <w:spacing w:after="0"/>
              <w:rPr>
                <w:rFonts w:asciiTheme="minorHAnsi" w:hAnsiTheme="minorHAnsi" w:cstheme="minorHAnsi"/>
              </w:rPr>
            </w:pPr>
          </w:p>
        </w:tc>
      </w:tr>
      <w:tr w:rsidR="00DA0E5B" w:rsidRPr="00093708" w14:paraId="758BBD7F" w14:textId="77777777" w:rsidTr="007E0389">
        <w:trPr>
          <w:cantSplit/>
        </w:trPr>
        <w:tc>
          <w:tcPr>
            <w:tcW w:w="3652" w:type="dxa"/>
          </w:tcPr>
          <w:p w14:paraId="758BBD7C" w14:textId="77777777" w:rsidR="00DA0E5B" w:rsidRPr="00093708" w:rsidRDefault="00DA0E5B" w:rsidP="007E0389">
            <w:pPr>
              <w:pStyle w:val="Heading1"/>
            </w:pPr>
            <w:r w:rsidRPr="00093708">
              <w:t xml:space="preserve">Education/Qualifications/Specific Training </w:t>
            </w:r>
            <w:r w:rsidR="007C3024" w:rsidRPr="00093708">
              <w:t>–</w:t>
            </w:r>
            <w:r w:rsidRPr="00093708">
              <w:t xml:space="preserve"> desirable</w:t>
            </w:r>
          </w:p>
        </w:tc>
        <w:tc>
          <w:tcPr>
            <w:tcW w:w="5590" w:type="dxa"/>
          </w:tcPr>
          <w:p w14:paraId="6433F9E6" w14:textId="77777777" w:rsidR="003674BE" w:rsidRPr="00460342" w:rsidRDefault="003674BE" w:rsidP="003674BE">
            <w:pPr>
              <w:pStyle w:val="ListParagraph"/>
              <w:numPr>
                <w:ilvl w:val="0"/>
                <w:numId w:val="3"/>
              </w:numPr>
              <w:autoSpaceDE w:val="0"/>
              <w:autoSpaceDN w:val="0"/>
              <w:adjustRightInd w:val="0"/>
              <w:spacing w:after="0"/>
              <w:rPr>
                <w:rFonts w:asciiTheme="minorHAnsi" w:hAnsiTheme="minorHAnsi" w:cstheme="minorHAnsi"/>
              </w:rPr>
            </w:pPr>
            <w:r w:rsidRPr="00460342">
              <w:rPr>
                <w:rFonts w:asciiTheme="minorHAnsi" w:hAnsiTheme="minorHAnsi" w:cstheme="minorHAnsi"/>
              </w:rPr>
              <w:t>Membership of the Association of Welsh Translators and Interpretors or an equivalent professional body</w:t>
            </w:r>
          </w:p>
          <w:p w14:paraId="758BBD7E" w14:textId="3906D5D4" w:rsidR="00DA0E5B" w:rsidRPr="00E736C4" w:rsidRDefault="003674BE" w:rsidP="003674BE">
            <w:pPr>
              <w:pStyle w:val="ListParagraph"/>
              <w:numPr>
                <w:ilvl w:val="0"/>
                <w:numId w:val="3"/>
              </w:numPr>
              <w:spacing w:after="0"/>
              <w:contextualSpacing w:val="0"/>
              <w:rPr>
                <w:lang w:eastAsia="en-GB"/>
              </w:rPr>
            </w:pPr>
            <w:r w:rsidRPr="00460342">
              <w:rPr>
                <w:rFonts w:asciiTheme="minorHAnsi" w:hAnsiTheme="minorHAnsi" w:cstheme="minorHAnsi"/>
              </w:rPr>
              <w:t>Evidence of continuous professional development</w:t>
            </w:r>
          </w:p>
        </w:tc>
      </w:tr>
      <w:tr w:rsidR="00D23411" w:rsidRPr="00093708" w14:paraId="758BBD8B" w14:textId="77777777" w:rsidTr="007E0389">
        <w:trPr>
          <w:cantSplit/>
        </w:trPr>
        <w:tc>
          <w:tcPr>
            <w:tcW w:w="3652" w:type="dxa"/>
          </w:tcPr>
          <w:p w14:paraId="758BBD80" w14:textId="77777777" w:rsidR="00D23411" w:rsidRPr="00093708" w:rsidRDefault="00D23411" w:rsidP="00D23411">
            <w:pPr>
              <w:pStyle w:val="Heading1"/>
            </w:pPr>
            <w:r w:rsidRPr="00093708">
              <w:t>Knowledge/Skills/Experience</w:t>
            </w:r>
          </w:p>
          <w:p w14:paraId="758BBD81" w14:textId="77777777" w:rsidR="00D23411" w:rsidRPr="00093708" w:rsidRDefault="00D23411" w:rsidP="00D23411">
            <w:pPr>
              <w:pStyle w:val="Heading1"/>
            </w:pPr>
            <w:r w:rsidRPr="00093708">
              <w:t>(* = essential)</w:t>
            </w:r>
          </w:p>
          <w:p w14:paraId="758BBD82" w14:textId="77777777" w:rsidR="00D23411" w:rsidRPr="00093708" w:rsidRDefault="00D23411" w:rsidP="00D23411">
            <w:pPr>
              <w:spacing w:after="0"/>
              <w:rPr>
                <w:rFonts w:asciiTheme="minorHAnsi" w:hAnsiTheme="minorHAnsi" w:cstheme="minorHAnsi"/>
                <w:b/>
              </w:rPr>
            </w:pPr>
          </w:p>
          <w:p w14:paraId="758BBD83" w14:textId="77777777" w:rsidR="00D23411" w:rsidRPr="00093708" w:rsidRDefault="00D23411" w:rsidP="00D23411">
            <w:pPr>
              <w:spacing w:after="0"/>
              <w:rPr>
                <w:rFonts w:asciiTheme="minorHAnsi" w:hAnsiTheme="minorHAnsi" w:cstheme="minorHAnsi"/>
                <w:b/>
              </w:rPr>
            </w:pPr>
          </w:p>
        </w:tc>
        <w:tc>
          <w:tcPr>
            <w:tcW w:w="5590" w:type="dxa"/>
          </w:tcPr>
          <w:p w14:paraId="0A5D8F2E" w14:textId="77777777" w:rsidR="00D23411" w:rsidRPr="00460342" w:rsidRDefault="00D23411" w:rsidP="00D23411">
            <w:pPr>
              <w:numPr>
                <w:ilvl w:val="0"/>
                <w:numId w:val="6"/>
              </w:numPr>
              <w:spacing w:after="0" w:line="240" w:lineRule="auto"/>
              <w:ind w:left="347"/>
              <w:rPr>
                <w:rFonts w:asciiTheme="minorHAnsi" w:hAnsiTheme="minorHAnsi" w:cstheme="minorHAnsi"/>
                <w:iCs/>
              </w:rPr>
            </w:pPr>
            <w:r w:rsidRPr="00460342">
              <w:rPr>
                <w:rFonts w:asciiTheme="minorHAnsi" w:hAnsiTheme="minorHAnsi" w:cstheme="minorHAnsi"/>
                <w:iCs/>
              </w:rPr>
              <w:t>*Excellent oral, written and presentation skills in   both English and Welsh</w:t>
            </w:r>
          </w:p>
          <w:p w14:paraId="424A8485" w14:textId="77777777" w:rsidR="00D23411" w:rsidRPr="00460342" w:rsidRDefault="00D23411" w:rsidP="00D23411">
            <w:pPr>
              <w:pStyle w:val="ListParagraph"/>
              <w:numPr>
                <w:ilvl w:val="0"/>
                <w:numId w:val="6"/>
              </w:numPr>
              <w:autoSpaceDE w:val="0"/>
              <w:autoSpaceDN w:val="0"/>
              <w:adjustRightInd w:val="0"/>
              <w:spacing w:after="0"/>
              <w:ind w:left="347"/>
              <w:rPr>
                <w:rFonts w:asciiTheme="minorHAnsi" w:hAnsiTheme="minorHAnsi" w:cstheme="minorHAnsi"/>
              </w:rPr>
            </w:pPr>
            <w:r w:rsidRPr="00460342">
              <w:rPr>
                <w:rFonts w:asciiTheme="minorHAnsi" w:hAnsiTheme="minorHAnsi" w:cstheme="minorHAnsi"/>
              </w:rPr>
              <w:t>* Excellent Welsh language skills (oral and written)</w:t>
            </w:r>
          </w:p>
          <w:p w14:paraId="3FCAAD9F" w14:textId="77777777" w:rsidR="00D23411" w:rsidRPr="00460342" w:rsidRDefault="00D23411" w:rsidP="00D23411">
            <w:pPr>
              <w:numPr>
                <w:ilvl w:val="0"/>
                <w:numId w:val="6"/>
              </w:numPr>
              <w:spacing w:after="0" w:line="240" w:lineRule="auto"/>
              <w:ind w:left="347"/>
              <w:rPr>
                <w:rFonts w:asciiTheme="minorHAnsi" w:hAnsiTheme="minorHAnsi" w:cstheme="minorHAnsi"/>
              </w:rPr>
            </w:pPr>
            <w:r w:rsidRPr="00460342">
              <w:rPr>
                <w:rFonts w:asciiTheme="minorHAnsi" w:hAnsiTheme="minorHAnsi" w:cstheme="minorHAnsi"/>
                <w:iCs/>
              </w:rPr>
              <w:t>*Ability to work accurately and show attention to detail</w:t>
            </w:r>
          </w:p>
          <w:p w14:paraId="5D73754A" w14:textId="77777777" w:rsidR="00D23411" w:rsidRPr="00460342" w:rsidRDefault="00D23411" w:rsidP="00D23411">
            <w:pPr>
              <w:pStyle w:val="ListParagraph"/>
              <w:numPr>
                <w:ilvl w:val="0"/>
                <w:numId w:val="6"/>
              </w:numPr>
              <w:autoSpaceDE w:val="0"/>
              <w:autoSpaceDN w:val="0"/>
              <w:adjustRightInd w:val="0"/>
              <w:spacing w:after="0"/>
              <w:ind w:left="347"/>
              <w:rPr>
                <w:rFonts w:asciiTheme="minorHAnsi" w:hAnsiTheme="minorHAnsi"/>
              </w:rPr>
            </w:pPr>
            <w:r w:rsidRPr="00460342">
              <w:rPr>
                <w:rFonts w:asciiTheme="minorHAnsi" w:hAnsiTheme="minorHAnsi"/>
              </w:rPr>
              <w:t>*  IT skills including all of the office packages</w:t>
            </w:r>
          </w:p>
          <w:p w14:paraId="3167917E" w14:textId="77777777" w:rsidR="00D23411" w:rsidRPr="00460342" w:rsidRDefault="00D23411" w:rsidP="00D23411">
            <w:pPr>
              <w:pStyle w:val="ListParagraph"/>
              <w:numPr>
                <w:ilvl w:val="0"/>
                <w:numId w:val="6"/>
              </w:numPr>
              <w:autoSpaceDE w:val="0"/>
              <w:autoSpaceDN w:val="0"/>
              <w:adjustRightInd w:val="0"/>
              <w:spacing w:after="0"/>
              <w:ind w:left="347"/>
              <w:rPr>
                <w:rFonts w:asciiTheme="minorHAnsi" w:hAnsiTheme="minorHAnsi"/>
              </w:rPr>
            </w:pPr>
            <w:r w:rsidRPr="00460342">
              <w:rPr>
                <w:rFonts w:asciiTheme="minorHAnsi" w:hAnsiTheme="minorHAnsi"/>
              </w:rPr>
              <w:t xml:space="preserve">* Experience of using machine translation and memory translation software </w:t>
            </w:r>
          </w:p>
          <w:p w14:paraId="6D45610B" w14:textId="77777777" w:rsidR="00D23411" w:rsidRPr="00460342" w:rsidRDefault="00D23411" w:rsidP="00D23411">
            <w:pPr>
              <w:numPr>
                <w:ilvl w:val="0"/>
                <w:numId w:val="6"/>
              </w:numPr>
              <w:spacing w:after="0" w:line="240" w:lineRule="auto"/>
              <w:ind w:left="347"/>
              <w:rPr>
                <w:rFonts w:asciiTheme="minorHAnsi" w:hAnsiTheme="minorHAnsi" w:cstheme="minorHAnsi"/>
              </w:rPr>
            </w:pPr>
            <w:r w:rsidRPr="00460342">
              <w:rPr>
                <w:rFonts w:asciiTheme="minorHAnsi" w:hAnsiTheme="minorHAnsi" w:cstheme="minorHAnsi"/>
                <w:iCs/>
              </w:rPr>
              <w:t xml:space="preserve"> * Experience of translating content for a wide variety of audiences</w:t>
            </w:r>
          </w:p>
          <w:p w14:paraId="19A8CDC6" w14:textId="77777777" w:rsidR="00D23411" w:rsidRPr="00460342" w:rsidRDefault="00D23411" w:rsidP="00D23411">
            <w:pPr>
              <w:numPr>
                <w:ilvl w:val="0"/>
                <w:numId w:val="6"/>
              </w:numPr>
              <w:spacing w:after="0" w:line="240" w:lineRule="auto"/>
              <w:ind w:left="347"/>
              <w:rPr>
                <w:rFonts w:asciiTheme="minorHAnsi" w:hAnsiTheme="minorHAnsi" w:cstheme="minorHAnsi"/>
              </w:rPr>
            </w:pPr>
            <w:r w:rsidRPr="00460342">
              <w:rPr>
                <w:rFonts w:asciiTheme="minorHAnsi" w:hAnsiTheme="minorHAnsi" w:cstheme="minorHAnsi"/>
                <w:iCs/>
              </w:rPr>
              <w:t>* Ability to work independently and as part of a team</w:t>
            </w:r>
          </w:p>
          <w:p w14:paraId="7BEAD242" w14:textId="77777777" w:rsidR="00D23411" w:rsidRPr="00460342" w:rsidRDefault="00D23411" w:rsidP="00D23411">
            <w:pPr>
              <w:numPr>
                <w:ilvl w:val="0"/>
                <w:numId w:val="6"/>
              </w:numPr>
              <w:spacing w:after="0" w:line="240" w:lineRule="auto"/>
              <w:ind w:left="347"/>
              <w:rPr>
                <w:rFonts w:asciiTheme="minorHAnsi" w:hAnsiTheme="minorHAnsi" w:cstheme="minorHAnsi"/>
              </w:rPr>
            </w:pPr>
            <w:r w:rsidRPr="00460342">
              <w:rPr>
                <w:rFonts w:asciiTheme="minorHAnsi" w:hAnsiTheme="minorHAnsi" w:cstheme="minorHAnsi"/>
                <w:iCs/>
              </w:rPr>
              <w:t>* Excellent editing and proof-reading skills</w:t>
            </w:r>
          </w:p>
          <w:p w14:paraId="7A912A0E" w14:textId="77777777" w:rsidR="00D23411" w:rsidRPr="00460342" w:rsidRDefault="00D23411" w:rsidP="00D23411">
            <w:pPr>
              <w:numPr>
                <w:ilvl w:val="0"/>
                <w:numId w:val="6"/>
              </w:numPr>
              <w:spacing w:after="0" w:line="240" w:lineRule="auto"/>
              <w:ind w:left="347"/>
              <w:rPr>
                <w:rFonts w:asciiTheme="minorHAnsi" w:hAnsiTheme="minorHAnsi" w:cstheme="minorHAnsi"/>
              </w:rPr>
            </w:pPr>
            <w:r w:rsidRPr="00460342">
              <w:rPr>
                <w:rFonts w:asciiTheme="minorHAnsi" w:hAnsiTheme="minorHAnsi" w:cstheme="minorHAnsi"/>
                <w:iCs/>
              </w:rPr>
              <w:t>* a good understanding of Welsh language and grammer</w:t>
            </w:r>
          </w:p>
          <w:p w14:paraId="2E07537F" w14:textId="77777777" w:rsidR="00D23411" w:rsidRPr="00460342" w:rsidRDefault="00D23411" w:rsidP="00D23411">
            <w:pPr>
              <w:numPr>
                <w:ilvl w:val="0"/>
                <w:numId w:val="6"/>
              </w:numPr>
              <w:spacing w:after="0" w:line="240" w:lineRule="auto"/>
              <w:rPr>
                <w:rFonts w:asciiTheme="minorHAnsi" w:hAnsiTheme="minorHAnsi" w:cstheme="minorHAnsi"/>
              </w:rPr>
            </w:pPr>
            <w:r w:rsidRPr="00460342">
              <w:rPr>
                <w:rFonts w:asciiTheme="minorHAnsi" w:hAnsiTheme="minorHAnsi" w:cstheme="minorHAnsi"/>
                <w:iCs/>
              </w:rPr>
              <w:t>Knowledge of Welsh Language standards for Wales</w:t>
            </w:r>
          </w:p>
          <w:p w14:paraId="6A1B0514" w14:textId="77777777" w:rsidR="00D23411" w:rsidRPr="00460342" w:rsidRDefault="00D23411" w:rsidP="00D23411">
            <w:pPr>
              <w:numPr>
                <w:ilvl w:val="0"/>
                <w:numId w:val="6"/>
              </w:numPr>
              <w:spacing w:after="0" w:line="240" w:lineRule="auto"/>
              <w:ind w:left="347"/>
              <w:rPr>
                <w:rFonts w:asciiTheme="minorHAnsi" w:hAnsiTheme="minorHAnsi" w:cstheme="minorHAnsi"/>
              </w:rPr>
            </w:pPr>
            <w:r w:rsidRPr="00460342">
              <w:rPr>
                <w:rFonts w:asciiTheme="minorHAnsi" w:hAnsiTheme="minorHAnsi" w:cstheme="minorHAnsi"/>
                <w:iCs/>
              </w:rPr>
              <w:lastRenderedPageBreak/>
              <w:t xml:space="preserve">Knowledge and understanding on Welsh language regional variations </w:t>
            </w:r>
          </w:p>
          <w:p w14:paraId="299EB738" w14:textId="77777777" w:rsidR="00D23411" w:rsidRPr="00460342" w:rsidRDefault="00D23411" w:rsidP="00D23411">
            <w:pPr>
              <w:numPr>
                <w:ilvl w:val="0"/>
                <w:numId w:val="6"/>
              </w:numPr>
              <w:spacing w:after="0" w:line="240" w:lineRule="auto"/>
              <w:ind w:left="347"/>
              <w:rPr>
                <w:rFonts w:asciiTheme="minorHAnsi" w:hAnsiTheme="minorHAnsi" w:cstheme="minorHAnsi"/>
              </w:rPr>
            </w:pPr>
            <w:r w:rsidRPr="00460342">
              <w:rPr>
                <w:rFonts w:asciiTheme="minorHAnsi" w:hAnsiTheme="minorHAnsi" w:cstheme="minorHAnsi"/>
                <w:iCs/>
              </w:rPr>
              <w:t>Cultural knowledge of Wales eg use of slang, idioms in the Welsh language</w:t>
            </w:r>
          </w:p>
          <w:p w14:paraId="48E7A8D9" w14:textId="77777777" w:rsidR="00D23411" w:rsidRPr="00460342" w:rsidRDefault="00D23411" w:rsidP="00D23411">
            <w:pPr>
              <w:numPr>
                <w:ilvl w:val="0"/>
                <w:numId w:val="6"/>
              </w:numPr>
              <w:spacing w:after="0" w:line="240" w:lineRule="auto"/>
              <w:ind w:left="347"/>
              <w:rPr>
                <w:rFonts w:asciiTheme="minorHAnsi" w:hAnsiTheme="minorHAnsi" w:cstheme="minorHAnsi"/>
              </w:rPr>
            </w:pPr>
            <w:r w:rsidRPr="00460342">
              <w:rPr>
                <w:rFonts w:asciiTheme="minorHAnsi" w:hAnsiTheme="minorHAnsi" w:cstheme="minorHAnsi"/>
                <w:iCs/>
              </w:rPr>
              <w:t>Knowledge and understanding of all Careers Wales digital services</w:t>
            </w:r>
          </w:p>
          <w:p w14:paraId="7A456DF0" w14:textId="77777777" w:rsidR="00D23411" w:rsidRPr="00460342" w:rsidRDefault="00D23411" w:rsidP="00D23411">
            <w:pPr>
              <w:numPr>
                <w:ilvl w:val="0"/>
                <w:numId w:val="6"/>
              </w:numPr>
              <w:spacing w:after="0" w:line="240" w:lineRule="auto"/>
              <w:ind w:left="347"/>
              <w:rPr>
                <w:rFonts w:asciiTheme="minorHAnsi" w:hAnsiTheme="minorHAnsi" w:cstheme="minorHAnsi"/>
              </w:rPr>
            </w:pPr>
            <w:r w:rsidRPr="00460342">
              <w:rPr>
                <w:rFonts w:asciiTheme="minorHAnsi" w:hAnsiTheme="minorHAnsi" w:cstheme="minorHAnsi"/>
              </w:rPr>
              <w:t>Advanced keyboard skills</w:t>
            </w:r>
          </w:p>
          <w:p w14:paraId="758BBD8A" w14:textId="5497799C" w:rsidR="00D23411" w:rsidRPr="007C32D4" w:rsidRDefault="00D23411" w:rsidP="00D23411">
            <w:pPr>
              <w:pStyle w:val="ListParagraph"/>
              <w:numPr>
                <w:ilvl w:val="0"/>
                <w:numId w:val="6"/>
              </w:numPr>
              <w:autoSpaceDE w:val="0"/>
              <w:autoSpaceDN w:val="0"/>
              <w:adjustRightInd w:val="0"/>
              <w:spacing w:after="0"/>
              <w:ind w:left="347"/>
            </w:pPr>
            <w:r w:rsidRPr="00D23411">
              <w:rPr>
                <w:rFonts w:asciiTheme="minorHAnsi" w:hAnsiTheme="minorHAnsi"/>
              </w:rPr>
              <w:t>Demonstrable understanding of equality of opportunity, including the issues and concepts of working within a bilingual society</w:t>
            </w:r>
            <w:r w:rsidRPr="00D23411">
              <w:rPr>
                <w:rFonts w:asciiTheme="minorHAnsi" w:hAnsiTheme="minorHAnsi" w:cstheme="minorHAnsi"/>
              </w:rPr>
              <w:t xml:space="preserve"> </w:t>
            </w:r>
          </w:p>
        </w:tc>
      </w:tr>
      <w:tr w:rsidR="00D23411" w:rsidRPr="00093708" w14:paraId="758BBD9C" w14:textId="77777777" w:rsidTr="007E0389">
        <w:trPr>
          <w:cantSplit/>
        </w:trPr>
        <w:tc>
          <w:tcPr>
            <w:tcW w:w="3652" w:type="dxa"/>
          </w:tcPr>
          <w:p w14:paraId="758BBD8C" w14:textId="77777777" w:rsidR="00D23411" w:rsidRPr="00093708" w:rsidRDefault="00D23411" w:rsidP="00D23411">
            <w:pPr>
              <w:pStyle w:val="Heading1"/>
            </w:pPr>
            <w:r w:rsidRPr="00093708">
              <w:lastRenderedPageBreak/>
              <w:t>Behavioural Traits</w:t>
            </w:r>
          </w:p>
          <w:p w14:paraId="758BBD8D" w14:textId="77777777" w:rsidR="00D23411" w:rsidRPr="00093708" w:rsidRDefault="00D23411" w:rsidP="00D23411">
            <w:pPr>
              <w:spacing w:after="0"/>
              <w:rPr>
                <w:rFonts w:asciiTheme="minorHAnsi" w:hAnsiTheme="minorHAnsi" w:cstheme="minorHAnsi"/>
                <w:b/>
              </w:rPr>
            </w:pPr>
          </w:p>
        </w:tc>
        <w:tc>
          <w:tcPr>
            <w:tcW w:w="5590" w:type="dxa"/>
          </w:tcPr>
          <w:p w14:paraId="758BBD8E" w14:textId="77777777" w:rsidR="00D23411" w:rsidRPr="00093708" w:rsidRDefault="00D23411" w:rsidP="00D23411">
            <w:pPr>
              <w:spacing w:after="0" w:line="240" w:lineRule="auto"/>
              <w:rPr>
                <w:rFonts w:asciiTheme="minorHAnsi" w:hAnsiTheme="minorHAnsi" w:cstheme="minorHAnsi"/>
              </w:rPr>
            </w:pPr>
            <w:r w:rsidRPr="00093708">
              <w:rPr>
                <w:rFonts w:asciiTheme="minorHAnsi" w:hAnsiTheme="minorHAnsi" w:cstheme="minorHAnsi"/>
                <w:b/>
              </w:rPr>
              <w:t>Aptitudes</w:t>
            </w:r>
            <w:r w:rsidRPr="00093708">
              <w:rPr>
                <w:rFonts w:asciiTheme="minorHAnsi" w:hAnsiTheme="minorHAnsi" w:cstheme="minorHAnsi"/>
              </w:rPr>
              <w:t>:</w:t>
            </w:r>
          </w:p>
          <w:p w14:paraId="5D71B137" w14:textId="77777777" w:rsidR="001F61BD" w:rsidRPr="00460342" w:rsidRDefault="001F61BD" w:rsidP="001F61BD">
            <w:pPr>
              <w:pStyle w:val="ListParagraph"/>
              <w:numPr>
                <w:ilvl w:val="0"/>
                <w:numId w:val="11"/>
              </w:numPr>
              <w:spacing w:after="0"/>
              <w:rPr>
                <w:rFonts w:asciiTheme="minorHAnsi" w:hAnsiTheme="minorHAnsi" w:cstheme="minorHAnsi"/>
              </w:rPr>
            </w:pPr>
            <w:r w:rsidRPr="00460342">
              <w:rPr>
                <w:rFonts w:asciiTheme="minorHAnsi" w:hAnsiTheme="minorHAnsi" w:cstheme="minorHAnsi"/>
              </w:rPr>
              <w:t>Effective communicator</w:t>
            </w:r>
          </w:p>
          <w:p w14:paraId="6DA88350" w14:textId="77777777" w:rsidR="001F61BD" w:rsidRPr="00460342" w:rsidRDefault="001F61BD" w:rsidP="001F61BD">
            <w:pPr>
              <w:pStyle w:val="ListParagraph"/>
              <w:numPr>
                <w:ilvl w:val="0"/>
                <w:numId w:val="11"/>
              </w:numPr>
              <w:spacing w:after="0"/>
              <w:rPr>
                <w:rFonts w:asciiTheme="minorHAnsi" w:hAnsiTheme="minorHAnsi" w:cstheme="minorHAnsi"/>
              </w:rPr>
            </w:pPr>
            <w:r w:rsidRPr="00460342">
              <w:rPr>
                <w:rFonts w:asciiTheme="minorHAnsi" w:hAnsiTheme="minorHAnsi" w:cstheme="minorHAnsi"/>
              </w:rPr>
              <w:t>Active listening</w:t>
            </w:r>
          </w:p>
          <w:p w14:paraId="74C28953" w14:textId="77777777" w:rsidR="001F61BD" w:rsidRPr="00460342" w:rsidRDefault="001F61BD" w:rsidP="001F61BD">
            <w:pPr>
              <w:pStyle w:val="ListParagraph"/>
              <w:numPr>
                <w:ilvl w:val="0"/>
                <w:numId w:val="11"/>
              </w:numPr>
              <w:spacing w:after="0"/>
              <w:rPr>
                <w:rFonts w:asciiTheme="minorHAnsi" w:hAnsiTheme="minorHAnsi" w:cstheme="minorHAnsi"/>
              </w:rPr>
            </w:pPr>
            <w:r w:rsidRPr="00460342">
              <w:rPr>
                <w:rFonts w:asciiTheme="minorHAnsi" w:hAnsiTheme="minorHAnsi" w:cstheme="minorHAnsi"/>
              </w:rPr>
              <w:t>Time management – meet deadlines</w:t>
            </w:r>
          </w:p>
          <w:p w14:paraId="661B1954" w14:textId="77777777" w:rsidR="001F61BD" w:rsidRPr="00460342" w:rsidRDefault="001F61BD" w:rsidP="001F61BD">
            <w:pPr>
              <w:pStyle w:val="ListParagraph"/>
              <w:numPr>
                <w:ilvl w:val="0"/>
                <w:numId w:val="11"/>
              </w:numPr>
              <w:spacing w:after="0"/>
              <w:rPr>
                <w:rFonts w:asciiTheme="minorHAnsi" w:hAnsiTheme="minorHAnsi" w:cstheme="minorHAnsi"/>
              </w:rPr>
            </w:pPr>
            <w:r w:rsidRPr="00460342">
              <w:rPr>
                <w:rFonts w:asciiTheme="minorHAnsi" w:hAnsiTheme="minorHAnsi" w:cstheme="minorHAnsi"/>
              </w:rPr>
              <w:t>Commercial awareness</w:t>
            </w:r>
          </w:p>
          <w:p w14:paraId="38A7A62D" w14:textId="77777777" w:rsidR="001F61BD" w:rsidRPr="00460342" w:rsidRDefault="001F61BD" w:rsidP="001F61BD">
            <w:pPr>
              <w:pStyle w:val="ListParagraph"/>
              <w:numPr>
                <w:ilvl w:val="0"/>
                <w:numId w:val="11"/>
              </w:numPr>
              <w:spacing w:after="0"/>
              <w:rPr>
                <w:rFonts w:asciiTheme="minorHAnsi" w:hAnsiTheme="minorHAnsi" w:cstheme="minorHAnsi"/>
              </w:rPr>
            </w:pPr>
            <w:r w:rsidRPr="00460342">
              <w:rPr>
                <w:rFonts w:asciiTheme="minorHAnsi" w:hAnsiTheme="minorHAnsi" w:cstheme="minorHAnsi"/>
              </w:rPr>
              <w:t>Analytical thinking</w:t>
            </w:r>
          </w:p>
          <w:p w14:paraId="129ECD17" w14:textId="77777777" w:rsidR="001F61BD" w:rsidRPr="00460342" w:rsidRDefault="001F61BD" w:rsidP="001F61BD">
            <w:pPr>
              <w:pStyle w:val="ListParagraph"/>
              <w:numPr>
                <w:ilvl w:val="0"/>
                <w:numId w:val="4"/>
              </w:numPr>
              <w:spacing w:after="0" w:line="240" w:lineRule="auto"/>
              <w:rPr>
                <w:rFonts w:asciiTheme="minorHAnsi" w:hAnsiTheme="minorHAnsi" w:cstheme="minorHAnsi"/>
              </w:rPr>
            </w:pPr>
            <w:r w:rsidRPr="00460342">
              <w:rPr>
                <w:rFonts w:asciiTheme="minorHAnsi" w:hAnsiTheme="minorHAnsi" w:cstheme="minorHAnsi"/>
              </w:rPr>
              <w:t>Planning</w:t>
            </w:r>
          </w:p>
          <w:p w14:paraId="712E9C6E" w14:textId="77777777" w:rsidR="001F61BD" w:rsidRPr="00460342" w:rsidRDefault="001F61BD" w:rsidP="001F61BD">
            <w:pPr>
              <w:pStyle w:val="ListParagraph"/>
              <w:numPr>
                <w:ilvl w:val="0"/>
                <w:numId w:val="4"/>
              </w:numPr>
              <w:spacing w:after="0" w:line="240" w:lineRule="auto"/>
              <w:rPr>
                <w:rFonts w:asciiTheme="minorHAnsi" w:hAnsiTheme="minorHAnsi" w:cstheme="minorHAnsi"/>
              </w:rPr>
            </w:pPr>
            <w:r w:rsidRPr="00460342">
              <w:rPr>
                <w:rFonts w:asciiTheme="minorHAnsi" w:hAnsiTheme="minorHAnsi" w:cstheme="minorHAnsi"/>
              </w:rPr>
              <w:t>Organising</w:t>
            </w:r>
          </w:p>
          <w:p w14:paraId="24342731" w14:textId="77777777" w:rsidR="001F61BD" w:rsidRPr="00460342" w:rsidRDefault="001F61BD" w:rsidP="001F61BD">
            <w:pPr>
              <w:pStyle w:val="ListParagraph"/>
              <w:numPr>
                <w:ilvl w:val="0"/>
                <w:numId w:val="4"/>
              </w:numPr>
              <w:spacing w:after="0" w:line="240" w:lineRule="auto"/>
              <w:rPr>
                <w:rFonts w:asciiTheme="minorHAnsi" w:hAnsiTheme="minorHAnsi" w:cstheme="minorHAnsi"/>
              </w:rPr>
            </w:pPr>
            <w:r w:rsidRPr="00460342">
              <w:rPr>
                <w:rFonts w:asciiTheme="minorHAnsi" w:hAnsiTheme="minorHAnsi" w:cstheme="minorHAnsi"/>
              </w:rPr>
              <w:t>Prioritising</w:t>
            </w:r>
          </w:p>
          <w:p w14:paraId="7FD046C2" w14:textId="77777777" w:rsidR="001F61BD" w:rsidRPr="00460342" w:rsidRDefault="001F61BD" w:rsidP="001F61BD">
            <w:pPr>
              <w:pStyle w:val="ListParagraph"/>
              <w:numPr>
                <w:ilvl w:val="0"/>
                <w:numId w:val="4"/>
              </w:numPr>
              <w:spacing w:after="0" w:line="240" w:lineRule="auto"/>
              <w:rPr>
                <w:rFonts w:asciiTheme="minorHAnsi" w:hAnsiTheme="minorHAnsi" w:cstheme="minorHAnsi"/>
              </w:rPr>
            </w:pPr>
            <w:r w:rsidRPr="00460342">
              <w:rPr>
                <w:rFonts w:asciiTheme="minorHAnsi" w:hAnsiTheme="minorHAnsi" w:cstheme="minorHAnsi"/>
              </w:rPr>
              <w:t>Capacity to learn and develop</w:t>
            </w:r>
          </w:p>
          <w:p w14:paraId="758BBD93" w14:textId="431A1FDD" w:rsidR="00D23411" w:rsidRPr="008331DC" w:rsidRDefault="00D23411" w:rsidP="00D23411">
            <w:pPr>
              <w:pStyle w:val="ListParagraph"/>
              <w:numPr>
                <w:ilvl w:val="0"/>
                <w:numId w:val="4"/>
              </w:numPr>
              <w:spacing w:after="0"/>
            </w:pPr>
          </w:p>
          <w:p w14:paraId="758BBD94" w14:textId="77777777" w:rsidR="00D23411" w:rsidRPr="00093708" w:rsidRDefault="00D23411" w:rsidP="00D23411">
            <w:pPr>
              <w:spacing w:after="0" w:line="240" w:lineRule="auto"/>
              <w:rPr>
                <w:rFonts w:asciiTheme="minorHAnsi" w:hAnsiTheme="minorHAnsi" w:cstheme="minorHAnsi"/>
                <w:b/>
              </w:rPr>
            </w:pPr>
            <w:r w:rsidRPr="00093708">
              <w:rPr>
                <w:rFonts w:asciiTheme="minorHAnsi" w:hAnsiTheme="minorHAnsi" w:cstheme="minorHAnsi"/>
                <w:b/>
              </w:rPr>
              <w:t>Personal Qualities:</w:t>
            </w:r>
          </w:p>
          <w:p w14:paraId="0843877D" w14:textId="77777777" w:rsidR="009A1CAB" w:rsidRPr="00460342" w:rsidRDefault="009A1CAB" w:rsidP="009A1CAB">
            <w:pPr>
              <w:pStyle w:val="ListParagraph"/>
              <w:numPr>
                <w:ilvl w:val="0"/>
                <w:numId w:val="13"/>
              </w:numPr>
              <w:spacing w:after="0"/>
              <w:rPr>
                <w:rFonts w:asciiTheme="minorHAnsi" w:hAnsiTheme="minorHAnsi" w:cstheme="minorHAnsi"/>
              </w:rPr>
            </w:pPr>
            <w:r w:rsidRPr="00460342">
              <w:rPr>
                <w:rFonts w:asciiTheme="minorHAnsi" w:hAnsiTheme="minorHAnsi" w:cstheme="minorHAnsi"/>
              </w:rPr>
              <w:t>Attention to detail</w:t>
            </w:r>
          </w:p>
          <w:p w14:paraId="21B16B0D" w14:textId="77777777" w:rsidR="009A1CAB" w:rsidRPr="00460342" w:rsidRDefault="009A1CAB" w:rsidP="009A1CAB">
            <w:pPr>
              <w:pStyle w:val="ListParagraph"/>
              <w:numPr>
                <w:ilvl w:val="0"/>
                <w:numId w:val="13"/>
              </w:numPr>
              <w:spacing w:after="0"/>
              <w:rPr>
                <w:rFonts w:asciiTheme="minorHAnsi" w:hAnsiTheme="minorHAnsi" w:cstheme="minorHAnsi"/>
              </w:rPr>
            </w:pPr>
            <w:r w:rsidRPr="00460342">
              <w:rPr>
                <w:rFonts w:asciiTheme="minorHAnsi" w:hAnsiTheme="minorHAnsi" w:cstheme="minorHAnsi"/>
              </w:rPr>
              <w:t xml:space="preserve">Achievement focused </w:t>
            </w:r>
          </w:p>
          <w:p w14:paraId="2E64A4BF" w14:textId="77777777" w:rsidR="009A1CAB" w:rsidRPr="00460342" w:rsidRDefault="009A1CAB" w:rsidP="009A1CAB">
            <w:pPr>
              <w:pStyle w:val="ListParagraph"/>
              <w:numPr>
                <w:ilvl w:val="0"/>
                <w:numId w:val="4"/>
              </w:numPr>
              <w:spacing w:after="0" w:line="240" w:lineRule="auto"/>
              <w:rPr>
                <w:rFonts w:asciiTheme="minorHAnsi" w:hAnsiTheme="minorHAnsi" w:cstheme="minorHAnsi"/>
              </w:rPr>
            </w:pPr>
            <w:r w:rsidRPr="00460342">
              <w:rPr>
                <w:rFonts w:asciiTheme="minorHAnsi" w:hAnsiTheme="minorHAnsi" w:cstheme="minorHAnsi"/>
              </w:rPr>
              <w:t>Flexible</w:t>
            </w:r>
          </w:p>
          <w:p w14:paraId="6610F0C0" w14:textId="77777777" w:rsidR="009A1CAB" w:rsidRPr="00460342" w:rsidRDefault="009A1CAB" w:rsidP="009A1CAB">
            <w:pPr>
              <w:pStyle w:val="ListParagraph"/>
              <w:numPr>
                <w:ilvl w:val="0"/>
                <w:numId w:val="4"/>
              </w:numPr>
              <w:spacing w:after="0" w:line="240" w:lineRule="auto"/>
              <w:rPr>
                <w:rFonts w:asciiTheme="minorHAnsi" w:hAnsiTheme="minorHAnsi" w:cstheme="minorHAnsi"/>
              </w:rPr>
            </w:pPr>
            <w:r w:rsidRPr="00460342">
              <w:rPr>
                <w:rFonts w:asciiTheme="minorHAnsi" w:hAnsiTheme="minorHAnsi" w:cstheme="minorHAnsi"/>
              </w:rPr>
              <w:t>Assertiveness</w:t>
            </w:r>
          </w:p>
          <w:p w14:paraId="32F0ECE3" w14:textId="77777777" w:rsidR="009A1CAB" w:rsidRPr="00460342" w:rsidRDefault="009A1CAB" w:rsidP="009A1CAB">
            <w:pPr>
              <w:pStyle w:val="ListParagraph"/>
              <w:numPr>
                <w:ilvl w:val="0"/>
                <w:numId w:val="4"/>
              </w:numPr>
              <w:spacing w:after="0" w:line="240" w:lineRule="auto"/>
              <w:rPr>
                <w:rFonts w:asciiTheme="minorHAnsi" w:hAnsiTheme="minorHAnsi" w:cstheme="minorHAnsi"/>
              </w:rPr>
            </w:pPr>
            <w:r w:rsidRPr="00460342">
              <w:rPr>
                <w:rFonts w:asciiTheme="minorHAnsi" w:hAnsiTheme="minorHAnsi" w:cstheme="minorHAnsi"/>
              </w:rPr>
              <w:t>Self managing and use own initiative</w:t>
            </w:r>
          </w:p>
          <w:p w14:paraId="5FBC92F6" w14:textId="77777777" w:rsidR="009A1CAB" w:rsidRPr="00460342" w:rsidRDefault="009A1CAB" w:rsidP="009A1CAB">
            <w:pPr>
              <w:numPr>
                <w:ilvl w:val="0"/>
                <w:numId w:val="21"/>
              </w:numPr>
              <w:spacing w:after="0" w:line="240" w:lineRule="auto"/>
              <w:rPr>
                <w:rFonts w:asciiTheme="minorHAnsi" w:hAnsiTheme="minorHAnsi" w:cstheme="minorHAnsi"/>
              </w:rPr>
            </w:pPr>
            <w:r w:rsidRPr="00460342">
              <w:rPr>
                <w:rFonts w:asciiTheme="minorHAnsi" w:hAnsiTheme="minorHAnsi" w:cstheme="minorHAnsi"/>
              </w:rPr>
              <w:t>Willingness to embrace change</w:t>
            </w:r>
          </w:p>
          <w:p w14:paraId="605EC0AE" w14:textId="77777777" w:rsidR="009A1CAB" w:rsidRPr="00460342" w:rsidRDefault="009A1CAB" w:rsidP="009A1CAB">
            <w:pPr>
              <w:numPr>
                <w:ilvl w:val="0"/>
                <w:numId w:val="22"/>
              </w:numPr>
              <w:spacing w:after="0" w:line="240" w:lineRule="auto"/>
              <w:rPr>
                <w:rFonts w:asciiTheme="minorHAnsi" w:hAnsiTheme="minorHAnsi" w:cstheme="minorHAnsi"/>
              </w:rPr>
            </w:pPr>
            <w:r w:rsidRPr="00460342">
              <w:rPr>
                <w:rFonts w:asciiTheme="minorHAnsi" w:hAnsiTheme="minorHAnsi" w:cstheme="minorHAnsi"/>
              </w:rPr>
              <w:t xml:space="preserve">Contributing to continuous improvement </w:t>
            </w:r>
          </w:p>
          <w:p w14:paraId="2E12C0D5" w14:textId="77777777" w:rsidR="009A1CAB" w:rsidRPr="00460342" w:rsidRDefault="009A1CAB" w:rsidP="009A1CAB">
            <w:pPr>
              <w:numPr>
                <w:ilvl w:val="0"/>
                <w:numId w:val="22"/>
              </w:numPr>
              <w:spacing w:after="0" w:line="240" w:lineRule="auto"/>
              <w:rPr>
                <w:rFonts w:asciiTheme="minorHAnsi" w:hAnsiTheme="minorHAnsi" w:cstheme="minorHAnsi"/>
              </w:rPr>
            </w:pPr>
            <w:r w:rsidRPr="00460342">
              <w:rPr>
                <w:rFonts w:asciiTheme="minorHAnsi" w:hAnsiTheme="minorHAnsi" w:cstheme="minorHAnsi"/>
              </w:rPr>
              <w:t xml:space="preserve">Customer focused </w:t>
            </w:r>
          </w:p>
          <w:p w14:paraId="207C7B41" w14:textId="11EC312C" w:rsidR="009A1CAB" w:rsidRPr="00460342" w:rsidRDefault="009A1CAB" w:rsidP="009A1CAB">
            <w:pPr>
              <w:numPr>
                <w:ilvl w:val="0"/>
                <w:numId w:val="22"/>
              </w:numPr>
              <w:spacing w:after="0" w:line="240" w:lineRule="auto"/>
              <w:rPr>
                <w:rFonts w:asciiTheme="minorHAnsi" w:hAnsiTheme="minorHAnsi" w:cstheme="minorHAnsi"/>
              </w:rPr>
            </w:pPr>
            <w:r w:rsidRPr="00460342">
              <w:rPr>
                <w:rFonts w:asciiTheme="minorHAnsi" w:hAnsiTheme="minorHAnsi" w:cstheme="minorHAnsi"/>
              </w:rPr>
              <w:t>Detail consciousness</w:t>
            </w:r>
          </w:p>
          <w:p w14:paraId="62913837" w14:textId="77777777" w:rsidR="009A1CAB" w:rsidRPr="00460342" w:rsidRDefault="009A1CAB" w:rsidP="009A1CAB">
            <w:pPr>
              <w:numPr>
                <w:ilvl w:val="0"/>
                <w:numId w:val="22"/>
              </w:numPr>
              <w:spacing w:after="0" w:line="240" w:lineRule="auto"/>
              <w:rPr>
                <w:rFonts w:asciiTheme="minorHAnsi" w:hAnsiTheme="minorHAnsi" w:cstheme="minorHAnsi"/>
              </w:rPr>
            </w:pPr>
            <w:r w:rsidRPr="00460342">
              <w:rPr>
                <w:rFonts w:asciiTheme="minorHAnsi" w:hAnsiTheme="minorHAnsi" w:cstheme="minorHAnsi"/>
              </w:rPr>
              <w:t>Work positively in a team</w:t>
            </w:r>
          </w:p>
          <w:p w14:paraId="78267A62" w14:textId="77777777" w:rsidR="009A1CAB" w:rsidRPr="00460342" w:rsidRDefault="009A1CAB" w:rsidP="009A1CAB">
            <w:pPr>
              <w:numPr>
                <w:ilvl w:val="0"/>
                <w:numId w:val="22"/>
              </w:numPr>
              <w:spacing w:after="0" w:line="240" w:lineRule="auto"/>
              <w:rPr>
                <w:rFonts w:asciiTheme="minorHAnsi" w:hAnsiTheme="minorHAnsi" w:cstheme="minorHAnsi"/>
              </w:rPr>
            </w:pPr>
            <w:r w:rsidRPr="00460342">
              <w:rPr>
                <w:rFonts w:asciiTheme="minorHAnsi" w:hAnsiTheme="minorHAnsi" w:cstheme="minorHAnsi"/>
              </w:rPr>
              <w:t>Commitment to excellence</w:t>
            </w:r>
          </w:p>
          <w:p w14:paraId="758BBD9B" w14:textId="4F3B1DC2" w:rsidR="00D23411" w:rsidRPr="00807730" w:rsidRDefault="00D23411" w:rsidP="009A1CAB">
            <w:pPr>
              <w:pStyle w:val="ListParagraph"/>
              <w:spacing w:after="0"/>
            </w:pPr>
          </w:p>
        </w:tc>
      </w:tr>
      <w:tr w:rsidR="00D23411" w:rsidRPr="00093708" w14:paraId="758BBD9F" w14:textId="77777777" w:rsidTr="007E0389">
        <w:trPr>
          <w:cantSplit/>
        </w:trPr>
        <w:tc>
          <w:tcPr>
            <w:tcW w:w="3652" w:type="dxa"/>
            <w:shd w:val="clear" w:color="auto" w:fill="D9D9D9"/>
          </w:tcPr>
          <w:p w14:paraId="758BBD9D" w14:textId="0BA918AF" w:rsidR="00D23411" w:rsidRPr="00CE5EB7" w:rsidRDefault="00D23411" w:rsidP="00D23411">
            <w:pPr>
              <w:pStyle w:val="Heading1"/>
            </w:pPr>
            <w:r w:rsidRPr="00CE5EB7">
              <w:rPr>
                <w:rStyle w:val="Heading1Char"/>
                <w:b/>
              </w:rPr>
              <w:t xml:space="preserve">Key Inputs </w:t>
            </w:r>
            <w:r w:rsidRPr="00CE5EB7">
              <w:t>and Key Outcomes</w:t>
            </w:r>
          </w:p>
        </w:tc>
        <w:tc>
          <w:tcPr>
            <w:tcW w:w="5590" w:type="dxa"/>
            <w:shd w:val="clear" w:color="auto" w:fill="D9D9D9"/>
          </w:tcPr>
          <w:p w14:paraId="758BBD9E" w14:textId="0AE844EE" w:rsidR="00D23411" w:rsidRPr="00093708" w:rsidRDefault="00D23411" w:rsidP="00D23411">
            <w:pPr>
              <w:pStyle w:val="Heading1"/>
            </w:pPr>
          </w:p>
        </w:tc>
      </w:tr>
      <w:tr w:rsidR="00D23411" w:rsidRPr="00093708" w14:paraId="758BBDA8" w14:textId="77777777" w:rsidTr="007E0389">
        <w:trPr>
          <w:cantSplit/>
        </w:trPr>
        <w:tc>
          <w:tcPr>
            <w:tcW w:w="3652" w:type="dxa"/>
          </w:tcPr>
          <w:p w14:paraId="57C97845" w14:textId="7FC2CEBB" w:rsidR="00D23411" w:rsidRDefault="00D23411" w:rsidP="00D23411">
            <w:pPr>
              <w:pStyle w:val="Heading1"/>
            </w:pPr>
            <w:r>
              <w:t>Key Input 1</w:t>
            </w:r>
          </w:p>
          <w:p w14:paraId="758BBDA0" w14:textId="29083126" w:rsidR="00D23411" w:rsidRPr="00093708" w:rsidRDefault="004A44E4" w:rsidP="00D23411">
            <w:pPr>
              <w:spacing w:after="0" w:line="240" w:lineRule="auto"/>
              <w:rPr>
                <w:rFonts w:asciiTheme="minorHAnsi" w:hAnsiTheme="minorHAnsi" w:cstheme="minorHAnsi"/>
              </w:rPr>
            </w:pPr>
            <w:r w:rsidRPr="00460342">
              <w:rPr>
                <w:rFonts w:asciiTheme="minorHAnsi" w:hAnsiTheme="minorHAnsi" w:cstheme="minorHAnsi"/>
              </w:rPr>
              <w:t>To plan and prioritise translation work so both English and Welsh content can be published by an agreed deadline.</w:t>
            </w:r>
          </w:p>
        </w:tc>
        <w:tc>
          <w:tcPr>
            <w:tcW w:w="5590" w:type="dxa"/>
          </w:tcPr>
          <w:p w14:paraId="205C1F96" w14:textId="3A66FAF4" w:rsidR="00D23411" w:rsidRDefault="00D23411" w:rsidP="00D23411">
            <w:pPr>
              <w:pStyle w:val="Heading1"/>
            </w:pPr>
            <w:r>
              <w:t>Key Outcomes 1</w:t>
            </w:r>
          </w:p>
          <w:p w14:paraId="49198DCC" w14:textId="1FBC315D" w:rsidR="000A1A12" w:rsidRPr="00460342" w:rsidRDefault="000A1A12" w:rsidP="000A1A12">
            <w:pPr>
              <w:pStyle w:val="ListParagraph"/>
              <w:numPr>
                <w:ilvl w:val="1"/>
                <w:numId w:val="9"/>
              </w:numPr>
              <w:ind w:left="489"/>
              <w:rPr>
                <w:rFonts w:asciiTheme="minorHAnsi" w:hAnsiTheme="minorHAnsi" w:cstheme="minorHAnsi"/>
              </w:rPr>
            </w:pPr>
            <w:r w:rsidRPr="00460342">
              <w:rPr>
                <w:rFonts w:asciiTheme="minorHAnsi" w:hAnsiTheme="minorHAnsi" w:cstheme="minorHAnsi"/>
              </w:rPr>
              <w:t>An annual plan and cycle of translation work is managed, maintained and reviewed.</w:t>
            </w:r>
          </w:p>
          <w:p w14:paraId="7461B594" w14:textId="7756EBE0" w:rsidR="000A1A12" w:rsidRPr="00460342" w:rsidRDefault="000A1A12" w:rsidP="000A1A12">
            <w:pPr>
              <w:pStyle w:val="ListParagraph"/>
              <w:numPr>
                <w:ilvl w:val="1"/>
                <w:numId w:val="9"/>
              </w:numPr>
              <w:ind w:left="489"/>
              <w:rPr>
                <w:rFonts w:asciiTheme="minorHAnsi" w:hAnsiTheme="minorHAnsi" w:cstheme="minorHAnsi"/>
              </w:rPr>
            </w:pPr>
            <w:r w:rsidRPr="00460342">
              <w:rPr>
                <w:rFonts w:asciiTheme="minorHAnsi" w:hAnsiTheme="minorHAnsi" w:cstheme="minorHAnsi"/>
              </w:rPr>
              <w:t>Translation work is completed by agreed deadlines and complies with standards.</w:t>
            </w:r>
          </w:p>
          <w:p w14:paraId="637FF33D" w14:textId="7659DEFA" w:rsidR="000A1A12" w:rsidRPr="00460342" w:rsidRDefault="000A1A12" w:rsidP="007B1572">
            <w:pPr>
              <w:pStyle w:val="ListParagraph"/>
              <w:numPr>
                <w:ilvl w:val="1"/>
                <w:numId w:val="9"/>
              </w:numPr>
              <w:spacing w:after="0"/>
              <w:ind w:left="489"/>
              <w:rPr>
                <w:rFonts w:asciiTheme="minorHAnsi" w:hAnsiTheme="minorHAnsi" w:cstheme="minorHAnsi"/>
              </w:rPr>
            </w:pPr>
            <w:r w:rsidRPr="00460342">
              <w:rPr>
                <w:rFonts w:asciiTheme="minorHAnsi" w:hAnsiTheme="minorHAnsi" w:cstheme="minorHAnsi"/>
              </w:rPr>
              <w:t>Work is carried out in line with prioirites agreed with line manager</w:t>
            </w:r>
          </w:p>
          <w:p w14:paraId="758BBDA7" w14:textId="3EA34A65" w:rsidR="00D23411" w:rsidRPr="00AD0AC7" w:rsidRDefault="000A1A12" w:rsidP="000A1A12">
            <w:pPr>
              <w:numPr>
                <w:ilvl w:val="1"/>
                <w:numId w:val="9"/>
              </w:numPr>
              <w:spacing w:after="0"/>
              <w:ind w:left="489"/>
              <w:contextualSpacing/>
              <w:rPr>
                <w:rFonts w:asciiTheme="minorHAnsi" w:hAnsiTheme="minorHAnsi" w:cstheme="minorHAnsi"/>
                <w:lang w:eastAsia="en-GB"/>
              </w:rPr>
            </w:pPr>
            <w:r w:rsidRPr="00460342">
              <w:rPr>
                <w:rFonts w:asciiTheme="minorHAnsi" w:hAnsiTheme="minorHAnsi" w:cstheme="minorHAnsi"/>
              </w:rPr>
              <w:t>English and Welsh versions of content published at the same time</w:t>
            </w:r>
          </w:p>
        </w:tc>
      </w:tr>
      <w:tr w:rsidR="00D23411" w:rsidRPr="00093708" w14:paraId="758BBDAD" w14:textId="77777777" w:rsidTr="007E0389">
        <w:trPr>
          <w:cantSplit/>
        </w:trPr>
        <w:tc>
          <w:tcPr>
            <w:tcW w:w="3652" w:type="dxa"/>
          </w:tcPr>
          <w:p w14:paraId="7F110079" w14:textId="5EF84FD3" w:rsidR="00D23411" w:rsidRPr="00CA1B50" w:rsidRDefault="00D23411" w:rsidP="00D23411">
            <w:pPr>
              <w:pStyle w:val="Heading1"/>
            </w:pPr>
            <w:r w:rsidRPr="00CA1B50">
              <w:t>Key Input 2</w:t>
            </w:r>
          </w:p>
          <w:p w14:paraId="758BBDA9" w14:textId="740DAE77" w:rsidR="00D23411" w:rsidRPr="00093708" w:rsidRDefault="003D1387" w:rsidP="00D23411">
            <w:pPr>
              <w:spacing w:after="0" w:line="240" w:lineRule="auto"/>
              <w:rPr>
                <w:rFonts w:asciiTheme="minorHAnsi" w:hAnsiTheme="minorHAnsi" w:cstheme="minorHAnsi"/>
              </w:rPr>
            </w:pPr>
            <w:r w:rsidRPr="00460342">
              <w:rPr>
                <w:rFonts w:asciiTheme="minorHAnsi" w:hAnsiTheme="minorHAnsi" w:cstheme="minorHAnsi"/>
              </w:rPr>
              <w:lastRenderedPageBreak/>
              <w:t>To quality assure content produced through machine and memory translation software.</w:t>
            </w:r>
          </w:p>
        </w:tc>
        <w:tc>
          <w:tcPr>
            <w:tcW w:w="5590" w:type="dxa"/>
          </w:tcPr>
          <w:p w14:paraId="6B73EF02" w14:textId="0943C6B4" w:rsidR="00D23411" w:rsidRPr="00CA1B50" w:rsidRDefault="00D23411" w:rsidP="00D23411">
            <w:pPr>
              <w:pStyle w:val="Heading1"/>
            </w:pPr>
            <w:r>
              <w:lastRenderedPageBreak/>
              <w:t>Key Outcomes 2</w:t>
            </w:r>
          </w:p>
          <w:p w14:paraId="5C7E1FBD" w14:textId="4D3A6016" w:rsidR="00D4652D" w:rsidRPr="00460342" w:rsidRDefault="00D4652D" w:rsidP="007B1572">
            <w:pPr>
              <w:pStyle w:val="ListParagraph"/>
              <w:numPr>
                <w:ilvl w:val="1"/>
                <w:numId w:val="5"/>
              </w:numPr>
              <w:ind w:left="489"/>
              <w:rPr>
                <w:rFonts w:asciiTheme="minorHAnsi" w:hAnsiTheme="minorHAnsi" w:cstheme="minorHAnsi"/>
              </w:rPr>
            </w:pPr>
            <w:r w:rsidRPr="00460342">
              <w:rPr>
                <w:rFonts w:asciiTheme="minorHAnsi" w:hAnsiTheme="minorHAnsi" w:cstheme="minorHAnsi"/>
              </w:rPr>
              <w:t>Translations are quality assured and corrected prior to publication</w:t>
            </w:r>
          </w:p>
          <w:p w14:paraId="6D948467" w14:textId="18BB5ACD" w:rsidR="00D4652D" w:rsidRPr="00460342" w:rsidRDefault="00D4652D" w:rsidP="007B1572">
            <w:pPr>
              <w:pStyle w:val="ListParagraph"/>
              <w:numPr>
                <w:ilvl w:val="1"/>
                <w:numId w:val="5"/>
              </w:numPr>
              <w:ind w:left="489"/>
              <w:rPr>
                <w:rFonts w:asciiTheme="minorHAnsi" w:hAnsiTheme="minorHAnsi" w:cstheme="minorHAnsi"/>
              </w:rPr>
            </w:pPr>
            <w:r w:rsidRPr="00460342">
              <w:rPr>
                <w:rFonts w:asciiTheme="minorHAnsi" w:hAnsiTheme="minorHAnsi" w:cstheme="minorHAnsi"/>
              </w:rPr>
              <w:lastRenderedPageBreak/>
              <w:t>Translation database is kept up to date and cleansed of inaccuracies as identified</w:t>
            </w:r>
          </w:p>
          <w:p w14:paraId="758BBDAC" w14:textId="5D8AA72A" w:rsidR="00D23411" w:rsidRPr="00AD0AC7" w:rsidRDefault="007B1572" w:rsidP="007B1572">
            <w:pPr>
              <w:pStyle w:val="ListParagraph"/>
              <w:numPr>
                <w:ilvl w:val="1"/>
                <w:numId w:val="5"/>
              </w:numPr>
              <w:spacing w:after="0" w:line="240" w:lineRule="auto"/>
              <w:ind w:left="489"/>
              <w:rPr>
                <w:rFonts w:asciiTheme="minorHAnsi" w:hAnsiTheme="minorHAnsi" w:cstheme="minorHAnsi"/>
                <w:lang w:eastAsia="en-GB"/>
              </w:rPr>
            </w:pPr>
            <w:r w:rsidRPr="00460342">
              <w:rPr>
                <w:rFonts w:asciiTheme="minorHAnsi" w:hAnsiTheme="minorHAnsi" w:cstheme="minorHAnsi"/>
              </w:rPr>
              <w:t>Ensure accuracy of terminology by adding entries and checking the term base when required</w:t>
            </w:r>
          </w:p>
        </w:tc>
      </w:tr>
      <w:tr w:rsidR="00D23411" w:rsidRPr="00093708" w14:paraId="758BBDB2" w14:textId="77777777" w:rsidTr="007E0389">
        <w:trPr>
          <w:cantSplit/>
        </w:trPr>
        <w:tc>
          <w:tcPr>
            <w:tcW w:w="3652" w:type="dxa"/>
          </w:tcPr>
          <w:p w14:paraId="73166B47" w14:textId="6D4CF4B5" w:rsidR="00D23411" w:rsidRDefault="00D23411" w:rsidP="00D23411">
            <w:pPr>
              <w:pStyle w:val="Heading1"/>
            </w:pPr>
            <w:r>
              <w:lastRenderedPageBreak/>
              <w:t>Key Input 3</w:t>
            </w:r>
          </w:p>
          <w:p w14:paraId="758BBDAE" w14:textId="4C8F1C12" w:rsidR="00D23411" w:rsidRPr="00093708" w:rsidRDefault="008A4D7F" w:rsidP="00D23411">
            <w:pPr>
              <w:spacing w:after="0" w:line="240" w:lineRule="auto"/>
              <w:contextualSpacing/>
              <w:rPr>
                <w:rFonts w:asciiTheme="minorHAnsi" w:hAnsiTheme="minorHAnsi" w:cstheme="minorHAnsi"/>
              </w:rPr>
            </w:pPr>
            <w:r w:rsidRPr="00460342">
              <w:rPr>
                <w:rFonts w:asciiTheme="minorHAnsi" w:hAnsiTheme="minorHAnsi" w:cstheme="minorHAnsi"/>
              </w:rPr>
              <w:t>Work with colleagues in the digital directorate and the wider company to ensure an efficient and effective translation process and workflow are in place.</w:t>
            </w:r>
          </w:p>
        </w:tc>
        <w:tc>
          <w:tcPr>
            <w:tcW w:w="5590" w:type="dxa"/>
          </w:tcPr>
          <w:p w14:paraId="68E9E077" w14:textId="4F027825" w:rsidR="00D23411" w:rsidRDefault="00D23411" w:rsidP="00D23411">
            <w:pPr>
              <w:pStyle w:val="Heading1"/>
            </w:pPr>
            <w:r>
              <w:t>Key Outcomes 3</w:t>
            </w:r>
          </w:p>
          <w:p w14:paraId="2AD6BCF4" w14:textId="530163EC" w:rsidR="00D3440F" w:rsidRPr="00460342" w:rsidRDefault="00D3440F" w:rsidP="00D3440F">
            <w:pPr>
              <w:pStyle w:val="ListParagraph"/>
              <w:numPr>
                <w:ilvl w:val="1"/>
                <w:numId w:val="16"/>
              </w:numPr>
              <w:spacing w:after="0"/>
              <w:ind w:left="489" w:hanging="425"/>
              <w:rPr>
                <w:rFonts w:asciiTheme="minorHAnsi" w:hAnsiTheme="minorHAnsi" w:cstheme="minorHAnsi"/>
              </w:rPr>
            </w:pPr>
            <w:r w:rsidRPr="00460342">
              <w:rPr>
                <w:rFonts w:asciiTheme="minorHAnsi" w:hAnsiTheme="minorHAnsi" w:cstheme="minorHAnsi"/>
              </w:rPr>
              <w:t>Ensure the translation process allows for the production and quality assurance of translated work.</w:t>
            </w:r>
          </w:p>
          <w:p w14:paraId="0B1BB80F" w14:textId="03308296" w:rsidR="00D3440F" w:rsidRPr="00460342" w:rsidRDefault="00D3440F" w:rsidP="00D3440F">
            <w:pPr>
              <w:pStyle w:val="ListParagraph"/>
              <w:numPr>
                <w:ilvl w:val="1"/>
                <w:numId w:val="16"/>
              </w:numPr>
              <w:spacing w:after="0"/>
              <w:ind w:left="489" w:hanging="425"/>
              <w:rPr>
                <w:rFonts w:asciiTheme="minorHAnsi" w:hAnsiTheme="minorHAnsi" w:cstheme="minorHAnsi"/>
              </w:rPr>
            </w:pPr>
            <w:r w:rsidRPr="00460342">
              <w:rPr>
                <w:rFonts w:asciiTheme="minorHAnsi" w:hAnsiTheme="minorHAnsi" w:cstheme="minorHAnsi"/>
              </w:rPr>
              <w:t>All translation work is managed within agreed  timeframes</w:t>
            </w:r>
          </w:p>
          <w:p w14:paraId="4170BBA4" w14:textId="35F4D9C0" w:rsidR="00D3440F" w:rsidRPr="00460342" w:rsidRDefault="00D3440F" w:rsidP="00D3440F">
            <w:pPr>
              <w:pStyle w:val="ListParagraph"/>
              <w:numPr>
                <w:ilvl w:val="1"/>
                <w:numId w:val="16"/>
              </w:numPr>
              <w:spacing w:after="0"/>
              <w:ind w:left="489" w:hanging="425"/>
              <w:rPr>
                <w:rFonts w:asciiTheme="minorHAnsi" w:hAnsiTheme="minorHAnsi" w:cstheme="minorHAnsi"/>
              </w:rPr>
            </w:pPr>
            <w:r w:rsidRPr="00460342">
              <w:rPr>
                <w:rFonts w:asciiTheme="minorHAnsi" w:hAnsiTheme="minorHAnsi" w:cstheme="minorHAnsi"/>
              </w:rPr>
              <w:t xml:space="preserve">Workflow is efficient and the status of each piece of content within the process is clear </w:t>
            </w:r>
          </w:p>
          <w:p w14:paraId="1CDB5228" w14:textId="1D044E74" w:rsidR="00D3440F" w:rsidRPr="00460342" w:rsidRDefault="00D3440F" w:rsidP="00D3440F">
            <w:pPr>
              <w:pStyle w:val="ListParagraph"/>
              <w:numPr>
                <w:ilvl w:val="1"/>
                <w:numId w:val="16"/>
              </w:numPr>
              <w:spacing w:after="0"/>
              <w:ind w:left="489" w:hanging="425"/>
              <w:rPr>
                <w:rFonts w:asciiTheme="minorHAnsi" w:hAnsiTheme="minorHAnsi" w:cstheme="minorHAnsi"/>
              </w:rPr>
            </w:pPr>
            <w:r w:rsidRPr="00460342">
              <w:rPr>
                <w:rFonts w:asciiTheme="minorHAnsi" w:hAnsiTheme="minorHAnsi" w:cstheme="minorHAnsi"/>
              </w:rPr>
              <w:t>Ways to improve processes and systems are identified and implemented as agreed with line manager</w:t>
            </w:r>
          </w:p>
          <w:p w14:paraId="758BBDB1" w14:textId="24EB7843" w:rsidR="00D23411" w:rsidRPr="00093708" w:rsidRDefault="00D3440F" w:rsidP="00D3440F">
            <w:pPr>
              <w:pStyle w:val="ListParagraph"/>
              <w:numPr>
                <w:ilvl w:val="1"/>
                <w:numId w:val="16"/>
              </w:numPr>
              <w:spacing w:after="0"/>
              <w:ind w:left="489" w:hanging="425"/>
              <w:rPr>
                <w:rFonts w:asciiTheme="minorHAnsi" w:hAnsiTheme="minorHAnsi" w:cstheme="minorHAnsi"/>
                <w:lang w:eastAsia="en-GB"/>
              </w:rPr>
            </w:pPr>
            <w:r w:rsidRPr="00460342">
              <w:rPr>
                <w:rFonts w:asciiTheme="minorHAnsi" w:hAnsiTheme="minorHAnsi" w:cstheme="minorHAnsi"/>
              </w:rPr>
              <w:t>Advice and guidance on processes is provided to colleagues</w:t>
            </w:r>
          </w:p>
        </w:tc>
      </w:tr>
      <w:tr w:rsidR="00D23411" w:rsidRPr="00093708" w14:paraId="758BBDB7" w14:textId="77777777" w:rsidTr="007E0389">
        <w:trPr>
          <w:cantSplit/>
        </w:trPr>
        <w:tc>
          <w:tcPr>
            <w:tcW w:w="3652" w:type="dxa"/>
          </w:tcPr>
          <w:p w14:paraId="045EA4CC" w14:textId="49ABB5EE" w:rsidR="00D23411" w:rsidRDefault="00D23411" w:rsidP="00D23411">
            <w:pPr>
              <w:pStyle w:val="Heading1"/>
            </w:pPr>
            <w:r>
              <w:t>Key Input 4</w:t>
            </w:r>
          </w:p>
          <w:p w14:paraId="758BBDB3" w14:textId="3914EBB7" w:rsidR="00D23411" w:rsidRPr="00093708" w:rsidRDefault="00B00F2F" w:rsidP="00D23411">
            <w:pPr>
              <w:autoSpaceDE w:val="0"/>
              <w:autoSpaceDN w:val="0"/>
              <w:adjustRightInd w:val="0"/>
              <w:spacing w:after="0" w:line="240" w:lineRule="auto"/>
              <w:rPr>
                <w:rFonts w:asciiTheme="minorHAnsi" w:hAnsiTheme="minorHAnsi" w:cstheme="minorHAnsi"/>
              </w:rPr>
            </w:pPr>
            <w:r w:rsidRPr="00460342">
              <w:rPr>
                <w:rFonts w:asciiTheme="minorHAnsi" w:hAnsiTheme="minorHAnsi" w:cstheme="minorHAnsi"/>
              </w:rPr>
              <w:t>Create and manage a process for translation requests (outside the core translation service), including the direct translation of content submitted.</w:t>
            </w:r>
          </w:p>
        </w:tc>
        <w:tc>
          <w:tcPr>
            <w:tcW w:w="5590" w:type="dxa"/>
          </w:tcPr>
          <w:p w14:paraId="38A2A207" w14:textId="6F79E34D" w:rsidR="00D23411" w:rsidRDefault="00D23411" w:rsidP="00D23411">
            <w:pPr>
              <w:pStyle w:val="Heading1"/>
            </w:pPr>
            <w:r>
              <w:t>Key Outcomes 4</w:t>
            </w:r>
          </w:p>
          <w:p w14:paraId="0FB9E78F" w14:textId="6F43C425" w:rsidR="008020D7" w:rsidRPr="00460342" w:rsidRDefault="008020D7" w:rsidP="008020D7">
            <w:pPr>
              <w:pStyle w:val="ListParagraph"/>
              <w:numPr>
                <w:ilvl w:val="1"/>
                <w:numId w:val="10"/>
              </w:numPr>
              <w:spacing w:after="0"/>
              <w:ind w:left="489" w:hanging="425"/>
              <w:rPr>
                <w:rFonts w:asciiTheme="minorHAnsi" w:hAnsiTheme="minorHAnsi" w:cstheme="minorHAnsi"/>
              </w:rPr>
            </w:pPr>
            <w:r w:rsidRPr="00460342">
              <w:rPr>
                <w:rFonts w:asciiTheme="minorHAnsi" w:hAnsiTheme="minorHAnsi" w:cstheme="minorHAnsi"/>
              </w:rPr>
              <w:t>Translation work is submitted through an agreed process and actioned by agreed deadline, liaising with the content owner on any unclear points</w:t>
            </w:r>
          </w:p>
          <w:p w14:paraId="69F51916" w14:textId="035E7A8B" w:rsidR="008020D7" w:rsidRPr="00460342" w:rsidRDefault="008020D7" w:rsidP="008020D7">
            <w:pPr>
              <w:pStyle w:val="ListParagraph"/>
              <w:numPr>
                <w:ilvl w:val="1"/>
                <w:numId w:val="10"/>
              </w:numPr>
              <w:spacing w:after="0"/>
              <w:ind w:left="489" w:hanging="425"/>
              <w:rPr>
                <w:rFonts w:asciiTheme="minorHAnsi" w:hAnsiTheme="minorHAnsi" w:cstheme="minorHAnsi"/>
              </w:rPr>
            </w:pPr>
            <w:r w:rsidRPr="00460342">
              <w:rPr>
                <w:rFonts w:asciiTheme="minorHAnsi" w:hAnsiTheme="minorHAnsi" w:cstheme="minorHAnsi"/>
              </w:rPr>
              <w:t>Translation work is completed using the agreed document type/application</w:t>
            </w:r>
          </w:p>
          <w:p w14:paraId="7AD04D69" w14:textId="5CA73674" w:rsidR="008020D7" w:rsidRPr="00460342" w:rsidRDefault="008020D7" w:rsidP="008020D7">
            <w:pPr>
              <w:pStyle w:val="ListParagraph"/>
              <w:numPr>
                <w:ilvl w:val="1"/>
                <w:numId w:val="10"/>
              </w:numPr>
              <w:spacing w:after="0"/>
              <w:ind w:left="489" w:hanging="425"/>
              <w:rPr>
                <w:rFonts w:asciiTheme="minorHAnsi" w:hAnsiTheme="minorHAnsi" w:cstheme="minorHAnsi"/>
              </w:rPr>
            </w:pPr>
            <w:r w:rsidRPr="00460342">
              <w:rPr>
                <w:rFonts w:asciiTheme="minorHAnsi" w:hAnsiTheme="minorHAnsi" w:cstheme="minorHAnsi"/>
              </w:rPr>
              <w:t>All translation work will follow the quality assurance procedure before being published/returned to content owner</w:t>
            </w:r>
          </w:p>
          <w:p w14:paraId="758BBDB6" w14:textId="2436AEFB" w:rsidR="00D23411" w:rsidRPr="00093708" w:rsidRDefault="008020D7" w:rsidP="008020D7">
            <w:pPr>
              <w:numPr>
                <w:ilvl w:val="1"/>
                <w:numId w:val="10"/>
              </w:numPr>
              <w:spacing w:after="0"/>
              <w:ind w:left="489" w:hanging="425"/>
              <w:contextualSpacing/>
              <w:rPr>
                <w:rFonts w:asciiTheme="minorHAnsi" w:hAnsiTheme="minorHAnsi" w:cstheme="minorHAnsi"/>
              </w:rPr>
            </w:pPr>
            <w:r w:rsidRPr="00460342">
              <w:rPr>
                <w:rFonts w:asciiTheme="minorHAnsi" w:hAnsiTheme="minorHAnsi" w:cstheme="minorHAnsi"/>
              </w:rPr>
              <w:t>System is reviewed regularly to ensure efficient workflow and standards are met</w:t>
            </w:r>
          </w:p>
        </w:tc>
      </w:tr>
      <w:tr w:rsidR="00D23411" w:rsidRPr="00093708" w14:paraId="68355572" w14:textId="77777777" w:rsidTr="007E0389">
        <w:trPr>
          <w:cantSplit/>
        </w:trPr>
        <w:tc>
          <w:tcPr>
            <w:tcW w:w="3652" w:type="dxa"/>
          </w:tcPr>
          <w:p w14:paraId="252B8CE2" w14:textId="5A2A3CE3" w:rsidR="00D23411" w:rsidRDefault="00D23411" w:rsidP="00D23411">
            <w:pPr>
              <w:pStyle w:val="Heading1"/>
            </w:pPr>
            <w:r>
              <w:t>Key Input 5</w:t>
            </w:r>
          </w:p>
          <w:p w14:paraId="0486D467" w14:textId="3B1B0954" w:rsidR="00D23411" w:rsidRPr="00F0309D" w:rsidRDefault="00F0309D" w:rsidP="00D23411">
            <w:pPr>
              <w:pStyle w:val="Heading1"/>
              <w:rPr>
                <w:b w:val="0"/>
                <w:bCs/>
              </w:rPr>
            </w:pPr>
            <w:r w:rsidRPr="00F0309D">
              <w:rPr>
                <w:rFonts w:cstheme="minorHAnsi"/>
                <w:b w:val="0"/>
                <w:bCs/>
              </w:rPr>
              <w:t>Manage and maintain a database of standardised translation terms for the organisation</w:t>
            </w:r>
          </w:p>
        </w:tc>
        <w:tc>
          <w:tcPr>
            <w:tcW w:w="5590" w:type="dxa"/>
          </w:tcPr>
          <w:p w14:paraId="30B89F48" w14:textId="0D61A72D" w:rsidR="00D23411" w:rsidRDefault="00D23411" w:rsidP="00D23411">
            <w:pPr>
              <w:pStyle w:val="Heading1"/>
            </w:pPr>
            <w:r>
              <w:t>Key Outcomes 5</w:t>
            </w:r>
          </w:p>
          <w:p w14:paraId="2C6813D8" w14:textId="08AC0E7F" w:rsidR="002C5B13" w:rsidRPr="00460342" w:rsidRDefault="002C5B13" w:rsidP="002C5B13">
            <w:pPr>
              <w:pStyle w:val="ListParagraph"/>
              <w:numPr>
                <w:ilvl w:val="1"/>
                <w:numId w:val="17"/>
              </w:numPr>
              <w:spacing w:after="0"/>
              <w:ind w:left="489" w:hanging="425"/>
              <w:rPr>
                <w:rFonts w:asciiTheme="minorHAnsi" w:hAnsiTheme="minorHAnsi" w:cstheme="minorHAnsi"/>
              </w:rPr>
            </w:pPr>
            <w:r w:rsidRPr="00460342">
              <w:rPr>
                <w:rFonts w:asciiTheme="minorHAnsi" w:hAnsiTheme="minorHAnsi" w:cstheme="minorHAnsi"/>
              </w:rPr>
              <w:t xml:space="preserve">Agreed list of term categories to be established and maintained, aligned to the wider organisations agreed terms. </w:t>
            </w:r>
          </w:p>
          <w:p w14:paraId="2FCE1784" w14:textId="5E488F2A" w:rsidR="002C5B13" w:rsidRPr="00460342" w:rsidRDefault="002C5B13" w:rsidP="002C5B13">
            <w:pPr>
              <w:pStyle w:val="ListParagraph"/>
              <w:numPr>
                <w:ilvl w:val="1"/>
                <w:numId w:val="17"/>
              </w:numPr>
              <w:spacing w:after="0"/>
              <w:ind w:left="489" w:hanging="425"/>
              <w:rPr>
                <w:rFonts w:asciiTheme="minorHAnsi" w:hAnsiTheme="minorHAnsi" w:cstheme="minorHAnsi"/>
              </w:rPr>
            </w:pPr>
            <w:r w:rsidRPr="00460342">
              <w:rPr>
                <w:rFonts w:asciiTheme="minorHAnsi" w:hAnsiTheme="minorHAnsi" w:cstheme="minorHAnsi"/>
              </w:rPr>
              <w:t xml:space="preserve">Each term category is updated and refreshed regularly and used as part of any translation work completed </w:t>
            </w:r>
          </w:p>
          <w:p w14:paraId="438F36C7" w14:textId="1068F8D3" w:rsidR="00D23411" w:rsidRPr="0084528E" w:rsidRDefault="002C5B13" w:rsidP="002C5B13">
            <w:pPr>
              <w:pStyle w:val="ListParagraph"/>
              <w:numPr>
                <w:ilvl w:val="1"/>
                <w:numId w:val="17"/>
              </w:numPr>
              <w:spacing w:after="0"/>
              <w:ind w:left="489" w:hanging="425"/>
              <w:rPr>
                <w:b/>
                <w:bCs/>
              </w:rPr>
            </w:pPr>
            <w:r w:rsidRPr="00460342">
              <w:rPr>
                <w:rFonts w:asciiTheme="minorHAnsi" w:hAnsiTheme="minorHAnsi" w:cstheme="minorHAnsi"/>
              </w:rPr>
              <w:t>Term categories are shared with other departments and translators/providers used by the company as needed</w:t>
            </w:r>
          </w:p>
        </w:tc>
      </w:tr>
      <w:tr w:rsidR="00D23411" w:rsidRPr="00093708" w14:paraId="758BBDC4" w14:textId="77777777" w:rsidTr="007E0389">
        <w:trPr>
          <w:cantSplit/>
        </w:trPr>
        <w:tc>
          <w:tcPr>
            <w:tcW w:w="3652" w:type="dxa"/>
          </w:tcPr>
          <w:p w14:paraId="758BBDBD" w14:textId="77777777" w:rsidR="00D23411" w:rsidRPr="00093708" w:rsidRDefault="00D23411" w:rsidP="00D23411">
            <w:pPr>
              <w:spacing w:after="0"/>
              <w:rPr>
                <w:rFonts w:asciiTheme="minorHAnsi" w:hAnsiTheme="minorHAnsi" w:cstheme="minorHAnsi"/>
                <w:b/>
              </w:rPr>
            </w:pPr>
            <w:r w:rsidRPr="00093708">
              <w:rPr>
                <w:rFonts w:asciiTheme="minorHAnsi" w:hAnsiTheme="minorHAnsi" w:cstheme="minorHAnsi"/>
                <w:b/>
              </w:rPr>
              <w:t>Health and Safety Statement</w:t>
            </w:r>
          </w:p>
        </w:tc>
        <w:tc>
          <w:tcPr>
            <w:tcW w:w="5590" w:type="dxa"/>
          </w:tcPr>
          <w:p w14:paraId="758BBDBE" w14:textId="77777777" w:rsidR="00D23411" w:rsidRPr="00093708" w:rsidRDefault="00D23411" w:rsidP="00D23411">
            <w:pPr>
              <w:spacing w:after="0"/>
              <w:rPr>
                <w:rFonts w:asciiTheme="minorHAnsi" w:hAnsiTheme="minorHAnsi" w:cstheme="minorHAnsi"/>
              </w:rPr>
            </w:pPr>
            <w:r w:rsidRPr="00093708">
              <w:rPr>
                <w:rFonts w:asciiTheme="minorHAnsi" w:hAnsiTheme="minorHAnsi" w:cstheme="minorHAnsi"/>
              </w:rPr>
              <w:t>Every employee has a responsibility under the Health and Safety at Work Act to:</w:t>
            </w:r>
            <w:r w:rsidRPr="00093708">
              <w:rPr>
                <w:rFonts w:asciiTheme="minorHAnsi" w:hAnsiTheme="minorHAnsi" w:cstheme="minorHAnsi"/>
              </w:rPr>
              <w:br/>
            </w:r>
          </w:p>
          <w:p w14:paraId="758BBDBF" w14:textId="77777777" w:rsidR="00D23411" w:rsidRPr="00093708" w:rsidRDefault="00D23411" w:rsidP="00D23411">
            <w:pPr>
              <w:numPr>
                <w:ilvl w:val="0"/>
                <w:numId w:val="1"/>
              </w:numPr>
              <w:spacing w:after="0"/>
              <w:rPr>
                <w:rFonts w:asciiTheme="minorHAnsi" w:hAnsiTheme="minorHAnsi" w:cstheme="minorHAnsi"/>
                <w:lang w:val="en-AU"/>
              </w:rPr>
            </w:pPr>
            <w:r w:rsidRPr="00093708">
              <w:rPr>
                <w:rFonts w:asciiTheme="minorHAnsi" w:hAnsiTheme="minorHAnsi" w:cstheme="minorHAnsi"/>
                <w:lang w:val="en-AU"/>
              </w:rPr>
              <w:t>Comply with the Health and Safety Policy, the Health and Safety Management Plan and all company safe work practices</w:t>
            </w:r>
          </w:p>
          <w:p w14:paraId="758BBDC0" w14:textId="77777777" w:rsidR="00D23411" w:rsidRPr="00093708" w:rsidRDefault="00D23411" w:rsidP="00D23411">
            <w:pPr>
              <w:numPr>
                <w:ilvl w:val="0"/>
                <w:numId w:val="1"/>
              </w:numPr>
              <w:spacing w:after="0"/>
              <w:rPr>
                <w:rFonts w:asciiTheme="minorHAnsi" w:hAnsiTheme="minorHAnsi" w:cstheme="minorHAnsi"/>
                <w:lang w:val="en-AU"/>
              </w:rPr>
            </w:pPr>
            <w:r w:rsidRPr="00093708">
              <w:rPr>
                <w:rFonts w:asciiTheme="minorHAnsi" w:hAnsiTheme="minorHAnsi" w:cstheme="minorHAnsi"/>
                <w:lang w:val="en-AU"/>
              </w:rPr>
              <w:t>Ensure the safety of themselves and others in the workplace</w:t>
            </w:r>
          </w:p>
          <w:p w14:paraId="758BBDC1" w14:textId="77777777" w:rsidR="00D23411" w:rsidRPr="00093708" w:rsidRDefault="00D23411" w:rsidP="00D23411">
            <w:pPr>
              <w:numPr>
                <w:ilvl w:val="0"/>
                <w:numId w:val="1"/>
              </w:numPr>
              <w:spacing w:after="0"/>
              <w:rPr>
                <w:rFonts w:asciiTheme="minorHAnsi" w:hAnsiTheme="minorHAnsi" w:cstheme="minorHAnsi"/>
                <w:lang w:val="en-AU"/>
              </w:rPr>
            </w:pPr>
            <w:r w:rsidRPr="00093708">
              <w:rPr>
                <w:rFonts w:asciiTheme="minorHAnsi" w:hAnsiTheme="minorHAnsi" w:cstheme="minorHAnsi"/>
                <w:lang w:val="en-AU"/>
              </w:rPr>
              <w:t>Immediately report any unsafe condition, dangerous occurrence or injury to their line manager</w:t>
            </w:r>
          </w:p>
          <w:p w14:paraId="758BBDC2" w14:textId="77777777" w:rsidR="00D23411" w:rsidRPr="00093708" w:rsidRDefault="00D23411" w:rsidP="00D23411">
            <w:pPr>
              <w:numPr>
                <w:ilvl w:val="0"/>
                <w:numId w:val="1"/>
              </w:numPr>
              <w:spacing w:after="0"/>
              <w:rPr>
                <w:rFonts w:asciiTheme="minorHAnsi" w:hAnsiTheme="minorHAnsi" w:cstheme="minorHAnsi"/>
                <w:lang w:val="en-AU"/>
              </w:rPr>
            </w:pPr>
            <w:r w:rsidRPr="00093708">
              <w:rPr>
                <w:rFonts w:asciiTheme="minorHAnsi" w:hAnsiTheme="minorHAnsi" w:cstheme="minorHAnsi"/>
                <w:lang w:val="en-AU"/>
              </w:rPr>
              <w:lastRenderedPageBreak/>
              <w:t>Ensure they are able to competently and safely perform any work they undertake</w:t>
            </w:r>
          </w:p>
          <w:p w14:paraId="758BBDC3" w14:textId="77777777" w:rsidR="00D23411" w:rsidRPr="00093708" w:rsidRDefault="00D23411" w:rsidP="00D23411">
            <w:pPr>
              <w:numPr>
                <w:ilvl w:val="0"/>
                <w:numId w:val="1"/>
              </w:numPr>
              <w:spacing w:after="0"/>
              <w:rPr>
                <w:rFonts w:asciiTheme="minorHAnsi" w:hAnsiTheme="minorHAnsi" w:cstheme="minorHAnsi"/>
              </w:rPr>
            </w:pPr>
            <w:r w:rsidRPr="00093708">
              <w:rPr>
                <w:rFonts w:asciiTheme="minorHAnsi" w:hAnsiTheme="minorHAnsi" w:cstheme="minorHAnsi"/>
              </w:rPr>
              <w:t>Co-operate with the Company on all matters of health and safety</w:t>
            </w:r>
          </w:p>
        </w:tc>
      </w:tr>
      <w:tr w:rsidR="00D23411" w:rsidRPr="00093708" w14:paraId="758BBDC9" w14:textId="77777777" w:rsidTr="007E0389">
        <w:trPr>
          <w:cantSplit/>
          <w:trHeight w:val="1220"/>
        </w:trPr>
        <w:tc>
          <w:tcPr>
            <w:tcW w:w="3652" w:type="dxa"/>
          </w:tcPr>
          <w:p w14:paraId="758BBDC5" w14:textId="77777777" w:rsidR="00D23411" w:rsidRPr="00273D68" w:rsidRDefault="00D23411" w:rsidP="00D23411">
            <w:pPr>
              <w:pStyle w:val="Heading1"/>
            </w:pPr>
            <w:r w:rsidRPr="00273D68">
              <w:lastRenderedPageBreak/>
              <w:t>Child &amp; Vulnerable Adult Protection Statement</w:t>
            </w:r>
          </w:p>
          <w:p w14:paraId="758BBDC6" w14:textId="77777777" w:rsidR="00D23411" w:rsidRPr="00093708" w:rsidRDefault="00D23411" w:rsidP="00D23411">
            <w:pPr>
              <w:rPr>
                <w:rFonts w:asciiTheme="minorHAnsi" w:hAnsiTheme="minorHAnsi" w:cstheme="minorHAnsi"/>
              </w:rPr>
            </w:pPr>
          </w:p>
          <w:p w14:paraId="758BBDC7" w14:textId="77777777" w:rsidR="00D23411" w:rsidRPr="00093708" w:rsidRDefault="00D23411" w:rsidP="00D23411">
            <w:pPr>
              <w:rPr>
                <w:rFonts w:asciiTheme="minorHAnsi" w:hAnsiTheme="minorHAnsi" w:cstheme="minorHAnsi"/>
              </w:rPr>
            </w:pPr>
          </w:p>
        </w:tc>
        <w:tc>
          <w:tcPr>
            <w:tcW w:w="5590" w:type="dxa"/>
          </w:tcPr>
          <w:p w14:paraId="758BBDC8" w14:textId="77777777" w:rsidR="00D23411" w:rsidRPr="00093708" w:rsidRDefault="00D23411" w:rsidP="00D23411">
            <w:pPr>
              <w:spacing w:after="0"/>
              <w:rPr>
                <w:rFonts w:asciiTheme="minorHAnsi" w:hAnsiTheme="minorHAnsi" w:cstheme="minorHAnsi"/>
              </w:rPr>
            </w:pPr>
            <w:r w:rsidRPr="00093708">
              <w:rPr>
                <w:rFonts w:asciiTheme="minorHAnsi" w:hAnsiTheme="minorHAnsi" w:cstheme="minorHAnsi"/>
              </w:rPr>
              <w:t>The Company is committed to safeguarding and promoting the welfare of children, young people and vulnerable adults and expects all its employees to show this commitment.</w:t>
            </w:r>
          </w:p>
        </w:tc>
      </w:tr>
    </w:tbl>
    <w:p w14:paraId="758BBDCA" w14:textId="77777777" w:rsidR="00DA0E5B" w:rsidRPr="00527D2C" w:rsidRDefault="00DA0E5B" w:rsidP="00737694">
      <w:pPr>
        <w:spacing w:after="0"/>
        <w:rPr>
          <w:b/>
        </w:rPr>
      </w:pPr>
    </w:p>
    <w:sectPr w:rsidR="00DA0E5B" w:rsidRPr="00527D2C" w:rsidSect="0042497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1553A" w14:textId="77777777" w:rsidR="000F0CE6" w:rsidRDefault="000F0CE6" w:rsidP="002622E8">
      <w:pPr>
        <w:spacing w:after="0" w:line="240" w:lineRule="auto"/>
      </w:pPr>
      <w:r>
        <w:separator/>
      </w:r>
    </w:p>
  </w:endnote>
  <w:endnote w:type="continuationSeparator" w:id="0">
    <w:p w14:paraId="07D455E3" w14:textId="77777777" w:rsidR="000F0CE6" w:rsidRDefault="000F0CE6" w:rsidP="00262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BBDCF" w14:textId="77777777" w:rsidR="00DA42DA" w:rsidRDefault="00DA42DA">
    <w:pPr>
      <w:pStyle w:val="Footer"/>
      <w:jc w:val="right"/>
    </w:pPr>
    <w:r>
      <w:fldChar w:fldCharType="begin"/>
    </w:r>
    <w:r>
      <w:instrText xml:space="preserve"> PAGE   \* MERGEFORMAT </w:instrText>
    </w:r>
    <w:r>
      <w:fldChar w:fldCharType="separate"/>
    </w:r>
    <w:r w:rsidR="00B40B75">
      <w:rPr>
        <w:noProof/>
      </w:rPr>
      <w:t>3</w:t>
    </w:r>
    <w:r>
      <w:fldChar w:fldCharType="end"/>
    </w:r>
  </w:p>
  <w:p w14:paraId="758BBDD0" w14:textId="77777777" w:rsidR="00DA42DA" w:rsidRDefault="00DA4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F8001" w14:textId="77777777" w:rsidR="000F0CE6" w:rsidRDefault="000F0CE6" w:rsidP="002622E8">
      <w:pPr>
        <w:spacing w:after="0" w:line="240" w:lineRule="auto"/>
      </w:pPr>
      <w:r>
        <w:separator/>
      </w:r>
    </w:p>
  </w:footnote>
  <w:footnote w:type="continuationSeparator" w:id="0">
    <w:p w14:paraId="69AD8686" w14:textId="77777777" w:rsidR="000F0CE6" w:rsidRDefault="000F0CE6" w:rsidP="00262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71ED"/>
    <w:multiLevelType w:val="multilevel"/>
    <w:tmpl w:val="A0182C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BF1A49"/>
    <w:multiLevelType w:val="multilevel"/>
    <w:tmpl w:val="10583E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5B453D"/>
    <w:multiLevelType w:val="hybridMultilevel"/>
    <w:tmpl w:val="E77E7184"/>
    <w:lvl w:ilvl="0" w:tplc="8F90FEF6">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D056CD"/>
    <w:multiLevelType w:val="hybridMultilevel"/>
    <w:tmpl w:val="9648B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6509C8"/>
    <w:multiLevelType w:val="hybridMultilevel"/>
    <w:tmpl w:val="EA0A46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0F1438"/>
    <w:multiLevelType w:val="multilevel"/>
    <w:tmpl w:val="200CC3A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DFD1C8A"/>
    <w:multiLevelType w:val="hybridMultilevel"/>
    <w:tmpl w:val="3F8C6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D96B96"/>
    <w:multiLevelType w:val="hybridMultilevel"/>
    <w:tmpl w:val="6D4EA4E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14A14D6"/>
    <w:multiLevelType w:val="multilevel"/>
    <w:tmpl w:val="0358BC2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16115F6"/>
    <w:multiLevelType w:val="hybridMultilevel"/>
    <w:tmpl w:val="703881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A96891"/>
    <w:multiLevelType w:val="multilevel"/>
    <w:tmpl w:val="8834C250"/>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440" w:hanging="144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800" w:hanging="1800"/>
      </w:pPr>
      <w:rPr>
        <w:rFonts w:eastAsia="Calibri" w:hint="default"/>
        <w:color w:val="auto"/>
      </w:rPr>
    </w:lvl>
  </w:abstractNum>
  <w:abstractNum w:abstractNumId="11" w15:restartNumberingAfterBreak="0">
    <w:nsid w:val="351527E3"/>
    <w:multiLevelType w:val="hybridMultilevel"/>
    <w:tmpl w:val="F668AD3A"/>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885D25"/>
    <w:multiLevelType w:val="hybridMultilevel"/>
    <w:tmpl w:val="248097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657C87"/>
    <w:multiLevelType w:val="multilevel"/>
    <w:tmpl w:val="46D4AD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C401238"/>
    <w:multiLevelType w:val="hybridMultilevel"/>
    <w:tmpl w:val="D6263082"/>
    <w:lvl w:ilvl="0" w:tplc="5C56A642">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9150C3"/>
    <w:multiLevelType w:val="hybridMultilevel"/>
    <w:tmpl w:val="44409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70510C"/>
    <w:multiLevelType w:val="multilevel"/>
    <w:tmpl w:val="B29823AA"/>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51200072"/>
    <w:multiLevelType w:val="multilevel"/>
    <w:tmpl w:val="943C673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5B83D27"/>
    <w:multiLevelType w:val="hybridMultilevel"/>
    <w:tmpl w:val="9E247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6151EE"/>
    <w:multiLevelType w:val="multilevel"/>
    <w:tmpl w:val="9E605D8C"/>
    <w:lvl w:ilvl="0">
      <w:start w:val="3"/>
      <w:numFmt w:val="decimal"/>
      <w:lvlText w:val="%1"/>
      <w:lvlJc w:val="left"/>
      <w:pPr>
        <w:ind w:left="360" w:hanging="360"/>
      </w:pPr>
      <w:rPr>
        <w:rFonts w:asciiTheme="minorHAnsi" w:hAnsiTheme="minorHAnsi" w:cstheme="minorHAnsi" w:hint="default"/>
      </w:rPr>
    </w:lvl>
    <w:lvl w:ilvl="1">
      <w:start w:val="1"/>
      <w:numFmt w:val="decimal"/>
      <w:lvlText w:val="%1.%2"/>
      <w:lvlJc w:val="left"/>
      <w:pPr>
        <w:ind w:left="360" w:hanging="360"/>
      </w:pPr>
      <w:rPr>
        <w:rFonts w:asciiTheme="minorHAnsi" w:hAnsiTheme="minorHAnsi" w:cstheme="minorHAnsi" w:hint="default"/>
      </w:rPr>
    </w:lvl>
    <w:lvl w:ilvl="2">
      <w:start w:val="1"/>
      <w:numFmt w:val="decimal"/>
      <w:lvlText w:val="%1.%2.%3"/>
      <w:lvlJc w:val="left"/>
      <w:pPr>
        <w:ind w:left="720" w:hanging="720"/>
      </w:pPr>
      <w:rPr>
        <w:rFonts w:asciiTheme="minorHAnsi" w:hAnsiTheme="minorHAnsi" w:cstheme="minorHAnsi" w:hint="default"/>
      </w:rPr>
    </w:lvl>
    <w:lvl w:ilvl="3">
      <w:start w:val="1"/>
      <w:numFmt w:val="decimal"/>
      <w:lvlText w:val="%1.%2.%3.%4"/>
      <w:lvlJc w:val="left"/>
      <w:pPr>
        <w:ind w:left="720" w:hanging="720"/>
      </w:pPr>
      <w:rPr>
        <w:rFonts w:asciiTheme="minorHAnsi" w:hAnsiTheme="minorHAnsi" w:cstheme="minorHAnsi" w:hint="default"/>
      </w:rPr>
    </w:lvl>
    <w:lvl w:ilvl="4">
      <w:start w:val="1"/>
      <w:numFmt w:val="decimal"/>
      <w:lvlText w:val="%1.%2.%3.%4.%5"/>
      <w:lvlJc w:val="left"/>
      <w:pPr>
        <w:ind w:left="1080" w:hanging="1080"/>
      </w:pPr>
      <w:rPr>
        <w:rFonts w:asciiTheme="minorHAnsi" w:hAnsiTheme="minorHAnsi" w:cstheme="minorHAnsi" w:hint="default"/>
      </w:rPr>
    </w:lvl>
    <w:lvl w:ilvl="5">
      <w:start w:val="1"/>
      <w:numFmt w:val="decimal"/>
      <w:lvlText w:val="%1.%2.%3.%4.%5.%6"/>
      <w:lvlJc w:val="left"/>
      <w:pPr>
        <w:ind w:left="1080" w:hanging="1080"/>
      </w:pPr>
      <w:rPr>
        <w:rFonts w:asciiTheme="minorHAnsi" w:hAnsiTheme="minorHAnsi" w:cstheme="minorHAnsi" w:hint="default"/>
      </w:rPr>
    </w:lvl>
    <w:lvl w:ilvl="6">
      <w:start w:val="1"/>
      <w:numFmt w:val="decimal"/>
      <w:lvlText w:val="%1.%2.%3.%4.%5.%6.%7"/>
      <w:lvlJc w:val="left"/>
      <w:pPr>
        <w:ind w:left="1440" w:hanging="1440"/>
      </w:pPr>
      <w:rPr>
        <w:rFonts w:asciiTheme="minorHAnsi" w:hAnsiTheme="minorHAnsi" w:cstheme="minorHAnsi" w:hint="default"/>
      </w:rPr>
    </w:lvl>
    <w:lvl w:ilvl="7">
      <w:start w:val="1"/>
      <w:numFmt w:val="decimal"/>
      <w:lvlText w:val="%1.%2.%3.%4.%5.%6.%7.%8"/>
      <w:lvlJc w:val="left"/>
      <w:pPr>
        <w:ind w:left="1440" w:hanging="1440"/>
      </w:pPr>
      <w:rPr>
        <w:rFonts w:asciiTheme="minorHAnsi" w:hAnsiTheme="minorHAnsi" w:cstheme="minorHAnsi" w:hint="default"/>
      </w:rPr>
    </w:lvl>
    <w:lvl w:ilvl="8">
      <w:start w:val="1"/>
      <w:numFmt w:val="decimal"/>
      <w:lvlText w:val="%1.%2.%3.%4.%5.%6.%7.%8.%9"/>
      <w:lvlJc w:val="left"/>
      <w:pPr>
        <w:ind w:left="1440" w:hanging="1440"/>
      </w:pPr>
      <w:rPr>
        <w:rFonts w:asciiTheme="minorHAnsi" w:hAnsiTheme="minorHAnsi" w:cstheme="minorHAnsi" w:hint="default"/>
      </w:rPr>
    </w:lvl>
  </w:abstractNum>
  <w:abstractNum w:abstractNumId="20" w15:restartNumberingAfterBreak="0">
    <w:nsid w:val="6689662B"/>
    <w:multiLevelType w:val="hybridMultilevel"/>
    <w:tmpl w:val="34062C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340C97"/>
    <w:multiLevelType w:val="multilevel"/>
    <w:tmpl w:val="FBB85C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6C9737D8"/>
    <w:multiLevelType w:val="hybridMultilevel"/>
    <w:tmpl w:val="E08AA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645491"/>
    <w:multiLevelType w:val="hybridMultilevel"/>
    <w:tmpl w:val="98E646CA"/>
    <w:lvl w:ilvl="0" w:tplc="104CA612">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9B3AD6"/>
    <w:multiLevelType w:val="multilevel"/>
    <w:tmpl w:val="BCC2FB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56670451">
    <w:abstractNumId w:val="14"/>
  </w:num>
  <w:num w:numId="2" w16cid:durableId="679743862">
    <w:abstractNumId w:val="20"/>
  </w:num>
  <w:num w:numId="3" w16cid:durableId="100877402">
    <w:abstractNumId w:val="7"/>
  </w:num>
  <w:num w:numId="4" w16cid:durableId="1372026300">
    <w:abstractNumId w:val="23"/>
  </w:num>
  <w:num w:numId="5" w16cid:durableId="1193885461">
    <w:abstractNumId w:val="13"/>
  </w:num>
  <w:num w:numId="6" w16cid:durableId="1076167826">
    <w:abstractNumId w:val="15"/>
  </w:num>
  <w:num w:numId="7" w16cid:durableId="416829342">
    <w:abstractNumId w:val="22"/>
  </w:num>
  <w:num w:numId="8" w16cid:durableId="482815448">
    <w:abstractNumId w:val="6"/>
  </w:num>
  <w:num w:numId="9" w16cid:durableId="1560170034">
    <w:abstractNumId w:val="21"/>
  </w:num>
  <w:num w:numId="10" w16cid:durableId="428964189">
    <w:abstractNumId w:val="17"/>
  </w:num>
  <w:num w:numId="11" w16cid:durableId="476193339">
    <w:abstractNumId w:val="18"/>
  </w:num>
  <w:num w:numId="12" w16cid:durableId="1146050933">
    <w:abstractNumId w:val="0"/>
  </w:num>
  <w:num w:numId="13" w16cid:durableId="684868669">
    <w:abstractNumId w:val="3"/>
  </w:num>
  <w:num w:numId="14" w16cid:durableId="1407263569">
    <w:abstractNumId w:val="16"/>
  </w:num>
  <w:num w:numId="15" w16cid:durableId="1800764322">
    <w:abstractNumId w:val="10"/>
  </w:num>
  <w:num w:numId="16" w16cid:durableId="563176135">
    <w:abstractNumId w:val="19"/>
  </w:num>
  <w:num w:numId="17" w16cid:durableId="1452818307">
    <w:abstractNumId w:val="8"/>
  </w:num>
  <w:num w:numId="18" w16cid:durableId="1477526681">
    <w:abstractNumId w:val="11"/>
  </w:num>
  <w:num w:numId="19" w16cid:durableId="1255477296">
    <w:abstractNumId w:val="5"/>
  </w:num>
  <w:num w:numId="20" w16cid:durableId="879560868">
    <w:abstractNumId w:val="2"/>
  </w:num>
  <w:num w:numId="21" w16cid:durableId="134565573">
    <w:abstractNumId w:val="12"/>
  </w:num>
  <w:num w:numId="22" w16cid:durableId="445657150">
    <w:abstractNumId w:val="9"/>
  </w:num>
  <w:num w:numId="23" w16cid:durableId="2097552886">
    <w:abstractNumId w:val="1"/>
  </w:num>
  <w:num w:numId="24" w16cid:durableId="2071607329">
    <w:abstractNumId w:val="4"/>
  </w:num>
  <w:num w:numId="25" w16cid:durableId="2129082476">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F91"/>
    <w:rsid w:val="00003432"/>
    <w:rsid w:val="000044FE"/>
    <w:rsid w:val="000321FB"/>
    <w:rsid w:val="000416F8"/>
    <w:rsid w:val="0004704B"/>
    <w:rsid w:val="00077D2A"/>
    <w:rsid w:val="00093708"/>
    <w:rsid w:val="0009771B"/>
    <w:rsid w:val="000A1A12"/>
    <w:rsid w:val="000A2B0C"/>
    <w:rsid w:val="000A2D3A"/>
    <w:rsid w:val="000B2729"/>
    <w:rsid w:val="000B4A67"/>
    <w:rsid w:val="000C15E4"/>
    <w:rsid w:val="000C208A"/>
    <w:rsid w:val="000C69F7"/>
    <w:rsid w:val="000F0CE6"/>
    <w:rsid w:val="001062E6"/>
    <w:rsid w:val="00133BC7"/>
    <w:rsid w:val="00137E60"/>
    <w:rsid w:val="00144885"/>
    <w:rsid w:val="0015366B"/>
    <w:rsid w:val="00181545"/>
    <w:rsid w:val="001853AB"/>
    <w:rsid w:val="00193631"/>
    <w:rsid w:val="001A35C6"/>
    <w:rsid w:val="001A5BE6"/>
    <w:rsid w:val="001A75CE"/>
    <w:rsid w:val="001E101C"/>
    <w:rsid w:val="001F21FA"/>
    <w:rsid w:val="001F61BD"/>
    <w:rsid w:val="001F68FD"/>
    <w:rsid w:val="00220952"/>
    <w:rsid w:val="00221C62"/>
    <w:rsid w:val="002222AB"/>
    <w:rsid w:val="002260DE"/>
    <w:rsid w:val="00230E84"/>
    <w:rsid w:val="00231957"/>
    <w:rsid w:val="00233219"/>
    <w:rsid w:val="00246C52"/>
    <w:rsid w:val="0025273C"/>
    <w:rsid w:val="00256B04"/>
    <w:rsid w:val="00260601"/>
    <w:rsid w:val="002622E8"/>
    <w:rsid w:val="00273D68"/>
    <w:rsid w:val="00281106"/>
    <w:rsid w:val="00290E13"/>
    <w:rsid w:val="002C5B13"/>
    <w:rsid w:val="002E63DE"/>
    <w:rsid w:val="003122B9"/>
    <w:rsid w:val="003212CF"/>
    <w:rsid w:val="00323829"/>
    <w:rsid w:val="00331A3E"/>
    <w:rsid w:val="00344941"/>
    <w:rsid w:val="003475E1"/>
    <w:rsid w:val="003674BE"/>
    <w:rsid w:val="00383087"/>
    <w:rsid w:val="00384C34"/>
    <w:rsid w:val="003A6448"/>
    <w:rsid w:val="003B0269"/>
    <w:rsid w:val="003C22D0"/>
    <w:rsid w:val="003C5F95"/>
    <w:rsid w:val="003D1387"/>
    <w:rsid w:val="003E46F2"/>
    <w:rsid w:val="003E7F35"/>
    <w:rsid w:val="00424975"/>
    <w:rsid w:val="00440E0A"/>
    <w:rsid w:val="00442E24"/>
    <w:rsid w:val="00445001"/>
    <w:rsid w:val="00445798"/>
    <w:rsid w:val="0045705B"/>
    <w:rsid w:val="00465CA2"/>
    <w:rsid w:val="004A44E4"/>
    <w:rsid w:val="004A6BDB"/>
    <w:rsid w:val="004B0F51"/>
    <w:rsid w:val="004B33FC"/>
    <w:rsid w:val="004B5CB8"/>
    <w:rsid w:val="004C3FC0"/>
    <w:rsid w:val="00501C27"/>
    <w:rsid w:val="005040A8"/>
    <w:rsid w:val="00514E2E"/>
    <w:rsid w:val="00514EC8"/>
    <w:rsid w:val="00515AE8"/>
    <w:rsid w:val="00524BA6"/>
    <w:rsid w:val="00525668"/>
    <w:rsid w:val="00527D2C"/>
    <w:rsid w:val="00546880"/>
    <w:rsid w:val="005570F1"/>
    <w:rsid w:val="0056266D"/>
    <w:rsid w:val="00563F9D"/>
    <w:rsid w:val="005701AA"/>
    <w:rsid w:val="00570810"/>
    <w:rsid w:val="00574FDA"/>
    <w:rsid w:val="0059193D"/>
    <w:rsid w:val="005970D4"/>
    <w:rsid w:val="005A03AA"/>
    <w:rsid w:val="005B1BD6"/>
    <w:rsid w:val="005B7BEE"/>
    <w:rsid w:val="005D0C01"/>
    <w:rsid w:val="005D4C79"/>
    <w:rsid w:val="005F18AB"/>
    <w:rsid w:val="005F3BA1"/>
    <w:rsid w:val="00644F8E"/>
    <w:rsid w:val="00645AF8"/>
    <w:rsid w:val="00663AF4"/>
    <w:rsid w:val="006653C1"/>
    <w:rsid w:val="00672B27"/>
    <w:rsid w:val="00674482"/>
    <w:rsid w:val="00696DD5"/>
    <w:rsid w:val="006B58C7"/>
    <w:rsid w:val="006C5135"/>
    <w:rsid w:val="006D55A0"/>
    <w:rsid w:val="006E20AB"/>
    <w:rsid w:val="006F5D5B"/>
    <w:rsid w:val="0071213C"/>
    <w:rsid w:val="00730F3A"/>
    <w:rsid w:val="00737694"/>
    <w:rsid w:val="00743E00"/>
    <w:rsid w:val="0075678D"/>
    <w:rsid w:val="00760371"/>
    <w:rsid w:val="00760623"/>
    <w:rsid w:val="00775C94"/>
    <w:rsid w:val="00775CBB"/>
    <w:rsid w:val="007769CB"/>
    <w:rsid w:val="00797C03"/>
    <w:rsid w:val="007A62DC"/>
    <w:rsid w:val="007B1572"/>
    <w:rsid w:val="007C3024"/>
    <w:rsid w:val="007C32D4"/>
    <w:rsid w:val="007C5AE0"/>
    <w:rsid w:val="007C6079"/>
    <w:rsid w:val="007E0389"/>
    <w:rsid w:val="007E0C59"/>
    <w:rsid w:val="007E59C2"/>
    <w:rsid w:val="007E793D"/>
    <w:rsid w:val="008020D7"/>
    <w:rsid w:val="00807730"/>
    <w:rsid w:val="00813240"/>
    <w:rsid w:val="00831B30"/>
    <w:rsid w:val="008331DC"/>
    <w:rsid w:val="00842382"/>
    <w:rsid w:val="00844E14"/>
    <w:rsid w:val="0084528E"/>
    <w:rsid w:val="00863263"/>
    <w:rsid w:val="00874743"/>
    <w:rsid w:val="00875BEE"/>
    <w:rsid w:val="00880857"/>
    <w:rsid w:val="00886349"/>
    <w:rsid w:val="008A2B0F"/>
    <w:rsid w:val="008A2D86"/>
    <w:rsid w:val="008A4D7F"/>
    <w:rsid w:val="008A5ED6"/>
    <w:rsid w:val="008C5822"/>
    <w:rsid w:val="008C6463"/>
    <w:rsid w:val="008D5061"/>
    <w:rsid w:val="008D51FE"/>
    <w:rsid w:val="008E551B"/>
    <w:rsid w:val="00916449"/>
    <w:rsid w:val="00920215"/>
    <w:rsid w:val="0092175F"/>
    <w:rsid w:val="00921E54"/>
    <w:rsid w:val="009223A4"/>
    <w:rsid w:val="00934EF5"/>
    <w:rsid w:val="009369A7"/>
    <w:rsid w:val="00940D61"/>
    <w:rsid w:val="00942D55"/>
    <w:rsid w:val="009430C2"/>
    <w:rsid w:val="00943CCF"/>
    <w:rsid w:val="00961990"/>
    <w:rsid w:val="0096233E"/>
    <w:rsid w:val="009658CE"/>
    <w:rsid w:val="00965DA8"/>
    <w:rsid w:val="00980D8E"/>
    <w:rsid w:val="009A1CAB"/>
    <w:rsid w:val="009B0425"/>
    <w:rsid w:val="009D53A6"/>
    <w:rsid w:val="00A01EF4"/>
    <w:rsid w:val="00A34C3C"/>
    <w:rsid w:val="00A419D6"/>
    <w:rsid w:val="00A46872"/>
    <w:rsid w:val="00A567DA"/>
    <w:rsid w:val="00A60DFE"/>
    <w:rsid w:val="00A70F91"/>
    <w:rsid w:val="00A73B33"/>
    <w:rsid w:val="00A750AD"/>
    <w:rsid w:val="00A8303B"/>
    <w:rsid w:val="00AA2E8C"/>
    <w:rsid w:val="00AB724B"/>
    <w:rsid w:val="00AD0AC7"/>
    <w:rsid w:val="00AD7489"/>
    <w:rsid w:val="00AF6269"/>
    <w:rsid w:val="00B00F2F"/>
    <w:rsid w:val="00B01C03"/>
    <w:rsid w:val="00B06F82"/>
    <w:rsid w:val="00B16C86"/>
    <w:rsid w:val="00B26522"/>
    <w:rsid w:val="00B34571"/>
    <w:rsid w:val="00B40B75"/>
    <w:rsid w:val="00B434B1"/>
    <w:rsid w:val="00B44D7E"/>
    <w:rsid w:val="00B452B4"/>
    <w:rsid w:val="00B4563D"/>
    <w:rsid w:val="00B6620F"/>
    <w:rsid w:val="00B7250F"/>
    <w:rsid w:val="00B7754C"/>
    <w:rsid w:val="00B81393"/>
    <w:rsid w:val="00B82B78"/>
    <w:rsid w:val="00B83214"/>
    <w:rsid w:val="00B94137"/>
    <w:rsid w:val="00BA102D"/>
    <w:rsid w:val="00BC1DAE"/>
    <w:rsid w:val="00BC30C5"/>
    <w:rsid w:val="00BD0C57"/>
    <w:rsid w:val="00BD3796"/>
    <w:rsid w:val="00BD3E44"/>
    <w:rsid w:val="00BE68C3"/>
    <w:rsid w:val="00BF0A4B"/>
    <w:rsid w:val="00BF7065"/>
    <w:rsid w:val="00C00A76"/>
    <w:rsid w:val="00C22655"/>
    <w:rsid w:val="00C329A7"/>
    <w:rsid w:val="00C419C6"/>
    <w:rsid w:val="00C57A21"/>
    <w:rsid w:val="00C63DBF"/>
    <w:rsid w:val="00C84B02"/>
    <w:rsid w:val="00C92538"/>
    <w:rsid w:val="00CA029D"/>
    <w:rsid w:val="00CA1B50"/>
    <w:rsid w:val="00CA3C23"/>
    <w:rsid w:val="00CB37A7"/>
    <w:rsid w:val="00CC1483"/>
    <w:rsid w:val="00CC21AF"/>
    <w:rsid w:val="00CC753D"/>
    <w:rsid w:val="00CD194B"/>
    <w:rsid w:val="00CE2A88"/>
    <w:rsid w:val="00CE5EB7"/>
    <w:rsid w:val="00CF616A"/>
    <w:rsid w:val="00CF75AB"/>
    <w:rsid w:val="00D02F54"/>
    <w:rsid w:val="00D23411"/>
    <w:rsid w:val="00D31B5F"/>
    <w:rsid w:val="00D3440F"/>
    <w:rsid w:val="00D4652D"/>
    <w:rsid w:val="00D5004F"/>
    <w:rsid w:val="00D66094"/>
    <w:rsid w:val="00D70D31"/>
    <w:rsid w:val="00D84634"/>
    <w:rsid w:val="00D86BAA"/>
    <w:rsid w:val="00D9244E"/>
    <w:rsid w:val="00DA0E5B"/>
    <w:rsid w:val="00DA42DA"/>
    <w:rsid w:val="00DB080D"/>
    <w:rsid w:val="00DB2F6C"/>
    <w:rsid w:val="00DE2B79"/>
    <w:rsid w:val="00E037E9"/>
    <w:rsid w:val="00E06703"/>
    <w:rsid w:val="00E06C1A"/>
    <w:rsid w:val="00E4393A"/>
    <w:rsid w:val="00E46A28"/>
    <w:rsid w:val="00E526B8"/>
    <w:rsid w:val="00E52B58"/>
    <w:rsid w:val="00E61BB3"/>
    <w:rsid w:val="00E72995"/>
    <w:rsid w:val="00E736C4"/>
    <w:rsid w:val="00EA3E6A"/>
    <w:rsid w:val="00EA44DB"/>
    <w:rsid w:val="00EB392B"/>
    <w:rsid w:val="00EE569E"/>
    <w:rsid w:val="00EF064D"/>
    <w:rsid w:val="00F02C02"/>
    <w:rsid w:val="00F0309D"/>
    <w:rsid w:val="00F030FC"/>
    <w:rsid w:val="00F0797D"/>
    <w:rsid w:val="00F108AA"/>
    <w:rsid w:val="00F21492"/>
    <w:rsid w:val="00F306A4"/>
    <w:rsid w:val="00F32808"/>
    <w:rsid w:val="00F362FC"/>
    <w:rsid w:val="00F44BDE"/>
    <w:rsid w:val="00F605D5"/>
    <w:rsid w:val="00F63547"/>
    <w:rsid w:val="00F6511C"/>
    <w:rsid w:val="00F86FA8"/>
    <w:rsid w:val="00F96FA5"/>
    <w:rsid w:val="00FB3D29"/>
    <w:rsid w:val="00FB5952"/>
    <w:rsid w:val="00FB6974"/>
    <w:rsid w:val="00FC1B64"/>
    <w:rsid w:val="00FC380E"/>
    <w:rsid w:val="00FD59B0"/>
    <w:rsid w:val="00FE50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BBD68"/>
  <w15:docId w15:val="{9C709660-9E0F-470B-B091-365F2CD72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975"/>
    <w:pPr>
      <w:spacing w:after="200" w:line="276" w:lineRule="auto"/>
    </w:pPr>
    <w:rPr>
      <w:rFonts w:eastAsia="Times New Roman"/>
      <w:sz w:val="22"/>
      <w:szCs w:val="22"/>
      <w:lang w:eastAsia="en-US"/>
    </w:rPr>
  </w:style>
  <w:style w:type="paragraph" w:styleId="Heading1">
    <w:name w:val="heading 1"/>
    <w:basedOn w:val="Normal"/>
    <w:next w:val="Normal"/>
    <w:link w:val="Heading1Char"/>
    <w:qFormat/>
    <w:rsid w:val="00144885"/>
    <w:pPr>
      <w:keepNext/>
      <w:spacing w:after="0" w:line="240" w:lineRule="auto"/>
      <w:outlineLvl w:val="0"/>
    </w:pPr>
    <w:rPr>
      <w:rFonts w:asciiTheme="minorHAnsi" w:eastAsia="Calibri" w:hAnsiTheme="minorHAnsi" w:cs="Times New Roman"/>
      <w:b/>
      <w:szCs w:val="24"/>
      <w:lang w:val="en-US" w:eastAsia="en-GB"/>
    </w:rPr>
  </w:style>
  <w:style w:type="paragraph" w:styleId="Heading2">
    <w:name w:val="heading 2"/>
    <w:basedOn w:val="Normal"/>
    <w:next w:val="Normal"/>
    <w:link w:val="Heading2Char"/>
    <w:unhideWhenUsed/>
    <w:qFormat/>
    <w:locked/>
    <w:rsid w:val="0014488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locked/>
    <w:rsid w:val="004A6BD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2995"/>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AD7489"/>
    <w:pPr>
      <w:ind w:left="720"/>
      <w:contextualSpacing/>
    </w:pPr>
  </w:style>
  <w:style w:type="character" w:customStyle="1" w:styleId="Heading1Char">
    <w:name w:val="Heading 1 Char"/>
    <w:link w:val="Heading1"/>
    <w:locked/>
    <w:rsid w:val="00144885"/>
    <w:rPr>
      <w:rFonts w:asciiTheme="minorHAnsi" w:hAnsiTheme="minorHAnsi" w:cs="Times New Roman"/>
      <w:b/>
      <w:sz w:val="22"/>
      <w:szCs w:val="24"/>
      <w:lang w:val="en-US"/>
    </w:rPr>
  </w:style>
  <w:style w:type="paragraph" w:styleId="Header">
    <w:name w:val="header"/>
    <w:basedOn w:val="Normal"/>
    <w:link w:val="HeaderChar"/>
    <w:rsid w:val="002622E8"/>
    <w:pPr>
      <w:tabs>
        <w:tab w:val="center" w:pos="4513"/>
        <w:tab w:val="right" w:pos="9026"/>
      </w:tabs>
      <w:spacing w:after="0" w:line="240" w:lineRule="auto"/>
    </w:pPr>
  </w:style>
  <w:style w:type="character" w:customStyle="1" w:styleId="HeaderChar">
    <w:name w:val="Header Char"/>
    <w:link w:val="Header"/>
    <w:locked/>
    <w:rsid w:val="002622E8"/>
    <w:rPr>
      <w:rFonts w:cs="Times New Roman"/>
    </w:rPr>
  </w:style>
  <w:style w:type="paragraph" w:styleId="Footer">
    <w:name w:val="footer"/>
    <w:basedOn w:val="Normal"/>
    <w:link w:val="FooterChar"/>
    <w:rsid w:val="002622E8"/>
    <w:pPr>
      <w:tabs>
        <w:tab w:val="center" w:pos="4513"/>
        <w:tab w:val="right" w:pos="9026"/>
      </w:tabs>
      <w:spacing w:after="0" w:line="240" w:lineRule="auto"/>
    </w:pPr>
  </w:style>
  <w:style w:type="character" w:customStyle="1" w:styleId="FooterChar">
    <w:name w:val="Footer Char"/>
    <w:link w:val="Footer"/>
    <w:locked/>
    <w:rsid w:val="002622E8"/>
    <w:rPr>
      <w:rFonts w:cs="Times New Roman"/>
    </w:rPr>
  </w:style>
  <w:style w:type="paragraph" w:styleId="BalloonText">
    <w:name w:val="Balloon Text"/>
    <w:basedOn w:val="Normal"/>
    <w:link w:val="BalloonTextChar"/>
    <w:semiHidden/>
    <w:rsid w:val="00672B27"/>
    <w:pPr>
      <w:spacing w:after="0" w:line="240" w:lineRule="auto"/>
    </w:pPr>
    <w:rPr>
      <w:rFonts w:ascii="Tahoma" w:hAnsi="Tahoma" w:cs="Times New Roman"/>
      <w:sz w:val="16"/>
      <w:szCs w:val="16"/>
      <w:lang w:val="en-US" w:eastAsia="en-GB"/>
    </w:rPr>
  </w:style>
  <w:style w:type="character" w:customStyle="1" w:styleId="BalloonTextChar">
    <w:name w:val="Balloon Text Char"/>
    <w:link w:val="BalloonText"/>
    <w:semiHidden/>
    <w:locked/>
    <w:rsid w:val="00672B27"/>
    <w:rPr>
      <w:rFonts w:ascii="Tahoma" w:hAnsi="Tahoma"/>
      <w:sz w:val="16"/>
    </w:rPr>
  </w:style>
  <w:style w:type="character" w:customStyle="1" w:styleId="normaltextrun">
    <w:name w:val="normaltextrun"/>
    <w:basedOn w:val="DefaultParagraphFont"/>
    <w:rsid w:val="0075678D"/>
  </w:style>
  <w:style w:type="character" w:customStyle="1" w:styleId="eop">
    <w:name w:val="eop"/>
    <w:basedOn w:val="DefaultParagraphFont"/>
    <w:rsid w:val="0075678D"/>
  </w:style>
  <w:style w:type="paragraph" w:styleId="Title">
    <w:name w:val="Title"/>
    <w:basedOn w:val="Normal"/>
    <w:next w:val="Normal"/>
    <w:link w:val="TitleChar"/>
    <w:uiPriority w:val="10"/>
    <w:qFormat/>
    <w:locked/>
    <w:rsid w:val="00CE2A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2A88"/>
    <w:rPr>
      <w:rFonts w:asciiTheme="majorHAnsi" w:eastAsiaTheme="majorEastAsia" w:hAnsiTheme="majorHAnsi" w:cstheme="majorBidi"/>
      <w:spacing w:val="-10"/>
      <w:kern w:val="28"/>
      <w:sz w:val="56"/>
      <w:szCs w:val="56"/>
      <w:lang w:eastAsia="en-US"/>
    </w:rPr>
  </w:style>
  <w:style w:type="paragraph" w:customStyle="1" w:styleId="Style1">
    <w:name w:val="Style1"/>
    <w:basedOn w:val="Heading1"/>
    <w:qFormat/>
    <w:rsid w:val="00144885"/>
    <w:rPr>
      <w:b w:val="0"/>
    </w:rPr>
  </w:style>
  <w:style w:type="character" w:customStyle="1" w:styleId="Heading2Char">
    <w:name w:val="Heading 2 Char"/>
    <w:basedOn w:val="DefaultParagraphFont"/>
    <w:link w:val="Heading2"/>
    <w:rsid w:val="00144885"/>
    <w:rPr>
      <w:rFonts w:asciiTheme="majorHAnsi" w:eastAsiaTheme="majorEastAsia" w:hAnsiTheme="majorHAnsi" w:cstheme="majorBidi"/>
      <w:color w:val="365F91" w:themeColor="accent1" w:themeShade="BF"/>
      <w:sz w:val="26"/>
      <w:szCs w:val="26"/>
      <w:lang w:eastAsia="en-US"/>
    </w:rPr>
  </w:style>
  <w:style w:type="paragraph" w:styleId="ListContinue3">
    <w:name w:val="List Continue 3"/>
    <w:basedOn w:val="Normal"/>
    <w:rsid w:val="004B33FC"/>
    <w:pPr>
      <w:spacing w:after="120"/>
      <w:ind w:left="849"/>
      <w:contextualSpacing/>
    </w:pPr>
  </w:style>
  <w:style w:type="character" w:customStyle="1" w:styleId="Heading3Char">
    <w:name w:val="Heading 3 Char"/>
    <w:basedOn w:val="DefaultParagraphFont"/>
    <w:link w:val="Heading3"/>
    <w:uiPriority w:val="9"/>
    <w:rsid w:val="004A6BDB"/>
    <w:rPr>
      <w:rFonts w:asciiTheme="majorHAnsi" w:eastAsiaTheme="majorEastAsia" w:hAnsiTheme="majorHAnsi" w:cstheme="majorBidi"/>
      <w:b/>
      <w:bCs/>
      <w:color w:val="4F81BD" w:themeColor="accen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22BDA19930FB41A9569BDEEBDF75C0" ma:contentTypeVersion="55" ma:contentTypeDescription="Create a new document." ma:contentTypeScope="" ma:versionID="448b537223b1e626d4ae6a0fc1f7f00b">
  <xsd:schema xmlns:xsd="http://www.w3.org/2001/XMLSchema" xmlns:xs="http://www.w3.org/2001/XMLSchema" xmlns:p="http://schemas.microsoft.com/office/2006/metadata/properties" xmlns:ns1="http://schemas.microsoft.com/sharepoint/v3" xmlns:ns2="7a5ee3c5-b487-42bb-9418-d2fda1baf531" xmlns:ns3="98917f2e-fe43-49cb-9a5c-0252cb378267" xmlns:ns4="http://schemas.microsoft.com/sharepoint/v4" targetNamespace="http://schemas.microsoft.com/office/2006/metadata/properties" ma:root="true" ma:fieldsID="f39d787f208c23aa819219753671b5c5" ns1:_="" ns2:_="" ns3:_="" ns4:_="">
    <xsd:import namespace="http://schemas.microsoft.com/sharepoint/v3"/>
    <xsd:import namespace="7a5ee3c5-b487-42bb-9418-d2fda1baf531"/>
    <xsd:import namespace="98917f2e-fe43-49cb-9a5c-0252cb37826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Expires"/>
                <xsd:element ref="ns2:odule_x0020_No_x002e_" minOccurs="0"/>
                <xsd:element ref="ns2:Digital_x0020_Resource_x003f_" minOccurs="0"/>
                <xsd:element ref="ns1:EmailFrom" minOccurs="0"/>
                <xsd:element ref="ns1:EmailTo" minOccurs="0"/>
                <xsd:element ref="ns2:m064a3644c00483295f08f820c17c06d" minOccurs="0"/>
                <xsd:element ref="ns1:EmailCc" minOccurs="0"/>
                <xsd:element ref="ns2:a0592c58605c4c51908e592a17041861" minOccurs="0"/>
                <xsd:element ref="ns2:nb95b71446384b66bd134004f0a91d08" minOccurs="0"/>
                <xsd:element ref="ns2:Order0" minOccurs="0"/>
                <xsd:element ref="ns2:Most_x0020_Recent" minOccurs="0"/>
                <xsd:element ref="ns2:Most_x0020_Popular" minOccurs="0"/>
                <xsd:element ref="ns3:TaxCatchAll" minOccurs="0"/>
                <xsd:element ref="ns2:g5fdf8524b6440969b2bd2a62a86bc59" minOccurs="0"/>
                <xsd:element ref="ns2:d81529e8384c4ca69c43c86a256e6a44" minOccurs="0"/>
                <xsd:element ref="ns2:MediaServiceMetadata" minOccurs="0"/>
                <xsd:element ref="ns2:MediaServiceFastMetadata" minOccurs="0"/>
                <xsd:element ref="ns2:MediaServiceAutoKeyPoints" minOccurs="0"/>
                <xsd:element ref="ns2:MediaServiceKeyPoints" minOccurs="0"/>
                <xsd:element ref="ns2:k52e49542e2942f98c9b422e6ed4209d" minOccurs="0"/>
                <xsd:element ref="ns3:SharedWithUsers" minOccurs="0"/>
                <xsd:element ref="ns3:SharedWithDetails" minOccurs="0"/>
                <xsd:element ref="ns1:EmailSender" minOccurs="0"/>
                <xsd:element ref="ns1:EmailSubject" minOccurs="0"/>
                <xsd:element ref="ns4:EmailHeader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From" ma:index="17" nillable="true" ma:displayName="E-Mail From" ma:hidden="true" ma:internalName="EmailFrom" ma:readOnly="false">
      <xsd:simpleType>
        <xsd:restriction base="dms:Text"/>
      </xsd:simpleType>
    </xsd:element>
    <xsd:element name="EmailTo" ma:index="18" nillable="true" ma:displayName="E-Mail To" ma:description="" ma:hidden="true" ma:internalName="EmailTo" ma:readOnly="false">
      <xsd:simpleType>
        <xsd:restriction base="dms:Note">
          <xsd:maxLength value="255"/>
        </xsd:restriction>
      </xsd:simpleType>
    </xsd:element>
    <xsd:element name="EmailCc" ma:index="20" nillable="true" ma:displayName="E-Mail Cc" ma:description="" ma:hidden="true" ma:internalName="EmailCc" ma:readOnly="false">
      <xsd:simpleType>
        <xsd:restriction base="dms:Note">
          <xsd:maxLength value="255"/>
        </xsd:restriction>
      </xsd:simpleType>
    </xsd:element>
    <xsd:element name="EmailSender" ma:index="40" nillable="true" ma:displayName="E-Mail Sender" ma:description="" ma:hidden="true" ma:internalName="EmailSender" ma:readOnly="false">
      <xsd:simpleType>
        <xsd:restriction base="dms:Note">
          <xsd:maxLength value="255"/>
        </xsd:restriction>
      </xsd:simpleType>
    </xsd:element>
    <xsd:element name="EmailSubject" ma:index="41" nillable="true" ma:displayName="E-Mail Subject" ma:hidden="true" ma:internalName="EmailSubject"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5ee3c5-b487-42bb-9418-d2fda1baf53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Expires" ma:index="14" ma:displayName="Expires" ma:format="DateOnly" ma:internalName="Expires" ma:readOnly="false">
      <xsd:simpleType>
        <xsd:restriction base="dms:DateTime"/>
      </xsd:simpleType>
    </xsd:element>
    <xsd:element name="odule_x0020_No_x002e_" ma:index="15" nillable="true" ma:displayName="Module No." ma:description="The module number associated with the document" ma:internalName="odule_x0020_No_x002e_" ma:readOnly="false">
      <xsd:simpleType>
        <xsd:restriction base="dms:Text">
          <xsd:maxLength value="255"/>
        </xsd:restriction>
      </xsd:simpleType>
    </xsd:element>
    <xsd:element name="Digital_x0020_Resource_x003f_" ma:index="16" nillable="true" ma:displayName="Digital Resource?" ma:default="0" ma:description="Tick to indicate digital resource - item will appear near the top of the list" ma:internalName="Digital_x0020_Resource_x003f_" ma:readOnly="false">
      <xsd:simpleType>
        <xsd:restriction base="dms:Boolean"/>
      </xsd:simpleType>
    </xsd:element>
    <xsd:element name="m064a3644c00483295f08f820c17c06d" ma:index="19" ma:taxonomy="true" ma:internalName="m064a3644c00483295f08f820c17c06d" ma:taxonomyFieldName="Topic" ma:displayName="Topic" ma:readOnly="false" ma:fieldId="{6064a364-4c00-4832-95f0-8f820c17c06d}" ma:sspId="9dca3a3b-1f91-4153-80b6-b9fe4e628316" ma:termSetId="456af686-efcc-413d-a41c-c6017523796c" ma:anchorId="358d7df8-5dba-4f6a-ac2a-6e69f9a35e3d" ma:open="false" ma:isKeyword="false">
      <xsd:complexType>
        <xsd:sequence>
          <xsd:element ref="pc:Terms" minOccurs="0" maxOccurs="1"/>
        </xsd:sequence>
      </xsd:complexType>
    </xsd:element>
    <xsd:element name="a0592c58605c4c51908e592a17041861" ma:index="21" ma:taxonomy="true" ma:internalName="a0592c58605c4c51908e592a17041861" ma:taxonomyFieldName="Document_x0020_Type" ma:displayName="Document Type" ma:readOnly="false" ma:fieldId="{a0592c58-605c-4c51-908e-592a17041861}" ma:sspId="9dca3a3b-1f91-4153-80b6-b9fe4e628316" ma:termSetId="456af686-efcc-413d-a41c-c6017523796c" ma:anchorId="af7cf1d7-3172-49b9-bc04-51906f7e052a" ma:open="false" ma:isKeyword="false">
      <xsd:complexType>
        <xsd:sequence>
          <xsd:element ref="pc:Terms" minOccurs="0" maxOccurs="1"/>
        </xsd:sequence>
      </xsd:complexType>
    </xsd:element>
    <xsd:element name="nb95b71446384b66bd134004f0a91d08" ma:index="24" ma:taxonomy="true" ma:internalName="nb95b71446384b66bd134004f0a91d08" ma:taxonomyFieldName="Region_x0020_and_x0020_UA" ma:displayName="Region and UA" ma:readOnly="false" ma:default="" ma:fieldId="{7b95b714-4638-4b66-bd13-4004f0a91d08}" ma:sspId="9dca3a3b-1f91-4153-80b6-b9fe4e628316" ma:termSetId="456af686-efcc-413d-a41c-c6017523796c" ma:anchorId="6bea10dd-29d6-4047-b8a5-86d7b7ff2421" ma:open="false" ma:isKeyword="false">
      <xsd:complexType>
        <xsd:sequence>
          <xsd:element ref="pc:Terms" minOccurs="0" maxOccurs="1"/>
        </xsd:sequence>
      </xsd:complexType>
    </xsd:element>
    <xsd:element name="Order0" ma:index="26" nillable="true" ma:displayName="Order" ma:internalName="Order0" ma:readOnly="false" ma:percentage="FALSE">
      <xsd:simpleType>
        <xsd:restriction base="dms:Number"/>
      </xsd:simpleType>
    </xsd:element>
    <xsd:element name="Most_x0020_Recent" ma:index="27" nillable="true" ma:displayName="Most Recent" ma:default="0" ma:description="Promote to Most Recent List?" ma:internalName="Most_x0020_Recent" ma:readOnly="false">
      <xsd:simpleType>
        <xsd:restriction base="dms:Boolean"/>
      </xsd:simpleType>
    </xsd:element>
    <xsd:element name="Most_x0020_Popular" ma:index="28" nillable="true" ma:displayName="Most Popular" ma:default="0" ma:description="Promote to Most Popular?" ma:internalName="Most_x0020_Popular" ma:readOnly="false">
      <xsd:simpleType>
        <xsd:restriction base="dms:Boolean"/>
      </xsd:simpleType>
    </xsd:element>
    <xsd:element name="g5fdf8524b6440969b2bd2a62a86bc59" ma:index="30" ma:taxonomy="true" ma:internalName="g5fdf8524b6440969b2bd2a62a86bc59" ma:taxonomyFieldName="Department" ma:displayName="Department" ma:readOnly="false" ma:default="" ma:fieldId="{05fdf852-4b64-4096-9b2b-d2a62a86bc59}" ma:sspId="9dca3a3b-1f91-4153-80b6-b9fe4e628316" ma:termSetId="456af686-efcc-413d-a41c-c6017523796c" ma:anchorId="4152d757-25f8-4a6c-b777-8ce80bd02ffa" ma:open="false" ma:isKeyword="false">
      <xsd:complexType>
        <xsd:sequence>
          <xsd:element ref="pc:Terms" minOccurs="0" maxOccurs="1"/>
        </xsd:sequence>
      </xsd:complexType>
    </xsd:element>
    <xsd:element name="d81529e8384c4ca69c43c86a256e6a44" ma:index="31" ma:taxonomy="true" ma:internalName="d81529e8384c4ca69c43c86a256e6a44" ma:taxonomyFieldName="Language" ma:displayName="Language" ma:readOnly="false" ma:default="" ma:fieldId="{d81529e8-384c-4ca6-9c43-c86a256e6a44}" ma:sspId="9dca3a3b-1f91-4153-80b6-b9fe4e628316" ma:termSetId="456af686-efcc-413d-a41c-c6017523796c" ma:anchorId="5f5a9e09-a4a2-47d5-8cc0-7fdec28f3ac4" ma:open="false" ma:isKeyword="false">
      <xsd:complexType>
        <xsd:sequence>
          <xsd:element ref="pc:Terms" minOccurs="0" maxOccurs="1"/>
        </xsd:sequence>
      </xsd:complex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k52e49542e2942f98c9b422e6ed4209d" ma:index="37" nillable="true" ma:taxonomy="true" ma:internalName="k52e49542e2942f98c9b422e6ed4209d" ma:taxonomyFieldName="Test" ma:displayName="Test" ma:default="" ma:fieldId="{452e4954-2e29-42f9-8c9b-422e6ed4209d}" ma:sspId="9dca3a3b-1f91-4153-80b6-b9fe4e628316" ma:termSetId="976e5b62-5fe0-40fa-8ddf-3ca95a230c30" ma:anchorId="00000000-0000-0000-0000-000000000000" ma:open="false" ma:isKeyword="false">
      <xsd:complexType>
        <xsd:sequence>
          <xsd:element ref="pc:Terms" minOccurs="0" maxOccurs="1"/>
        </xsd:sequence>
      </xsd:complexType>
    </xsd:element>
    <xsd:element name="MediaServiceAutoTags" ma:index="43" nillable="true" ma:displayName="Tags" ma:internalName="MediaServiceAutoTags" ma:readOnly="true">
      <xsd:simpleType>
        <xsd:restriction base="dms:Text"/>
      </xsd:simple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ServiceOCR" ma:index="46" nillable="true" ma:displayName="Extracted Text" ma:internalName="MediaServiceOCR" ma:readOnly="true">
      <xsd:simpleType>
        <xsd:restriction base="dms:Note">
          <xsd:maxLength value="255"/>
        </xsd:restriction>
      </xsd:simpleType>
    </xsd:element>
    <xsd:element name="MediaServiceDateTaken" ma:index="47" nillable="true" ma:displayName="MediaServiceDateTaken" ma:hidden="true" ma:internalName="MediaServiceDateTaken" ma:readOnly="true">
      <xsd:simpleType>
        <xsd:restriction base="dms:Text"/>
      </xsd:simpleType>
    </xsd:element>
    <xsd:element name="MediaLengthInSeconds" ma:index="48" nillable="true" ma:displayName="MediaLengthInSeconds" ma:hidden="true" ma:internalName="MediaLengthInSeconds" ma:readOnly="true">
      <xsd:simpleType>
        <xsd:restriction base="dms:Unknown"/>
      </xsd:simpleType>
    </xsd:element>
    <xsd:element name="lcf76f155ced4ddcb4097134ff3c332f" ma:index="50" nillable="true" ma:taxonomy="true" ma:internalName="lcf76f155ced4ddcb4097134ff3c332f" ma:taxonomyFieldName="MediaServiceImageTags" ma:displayName="Image Tags" ma:readOnly="false" ma:fieldId="{5cf76f15-5ced-4ddc-b409-7134ff3c332f}" ma:taxonomyMulti="true" ma:sspId="9dca3a3b-1f91-4153-80b6-b9fe4e628316" ma:termSetId="09814cd3-568e-fe90-9814-8d621ff8fb84" ma:anchorId="fba54fb3-c3e1-fe81-a776-ca4b69148c4d" ma:open="true" ma:isKeyword="false">
      <xsd:complexType>
        <xsd:sequence>
          <xsd:element ref="pc:Terms" minOccurs="0" maxOccurs="1"/>
        </xsd:sequence>
      </xsd:complexType>
    </xsd:element>
    <xsd:element name="MediaServiceSearchProperties" ma:index="51" nillable="true" ma:displayName="MediaServiceSearchProperties" ma:hidden="true" ma:internalName="MediaServiceSearchProperties" ma:readOnly="true">
      <xsd:simpleType>
        <xsd:restriction base="dms:Note"/>
      </xsd:simpleType>
    </xsd:element>
    <xsd:element name="MediaServiceObjectDetectorVersions" ma:index="5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917f2e-fe43-49cb-9a5c-0252cb378267"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0d2e4c0c-eb88-4995-9fd2-f3762efce6ec}" ma:internalName="TaxCatchAll" ma:showField="CatchAllData" ma:web="98917f2e-fe43-49cb-9a5c-0252cb378267">
      <xsd:complexType>
        <xsd:complexContent>
          <xsd:extension base="dms:MultiChoiceLookup">
            <xsd:sequence>
              <xsd:element name="Value" type="dms:Lookup" maxOccurs="unbounded" minOccurs="0" nillable="true"/>
            </xsd:sequence>
          </xsd:extension>
        </xsd:complexContent>
      </xsd:complex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42" nillable="true" ma:displayName="E-Mail Headers" ma:hidden="true" ma:internalName="EmailHeader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5ee3c5-b487-42bb-9418-d2fda1baf531">
      <Terms xmlns="http://schemas.microsoft.com/office/infopath/2007/PartnerControls"/>
    </lcf76f155ced4ddcb4097134ff3c332f>
    <TaxCatchAll xmlns="98917f2e-fe43-49cb-9a5c-0252cb378267">
      <Value>1014</Value>
      <Value>517</Value>
      <Value>518</Value>
      <Value>519</Value>
      <Value>1015</Value>
    </TaxCatchAll>
    <odule_x0020_No_x002e_ xmlns="7a5ee3c5-b487-42bb-9418-d2fda1baf531" xsi:nil="true"/>
    <Digital_x0020_Resource_x003f_ xmlns="7a5ee3c5-b487-42bb-9418-d2fda1baf531">false</Digital_x0020_Resource_x003f_>
    <m064a3644c00483295f08f820c17c06d xmlns="7a5ee3c5-b487-42bb-9418-d2fda1baf531">
      <Terms xmlns="http://schemas.microsoft.com/office/infopath/2007/PartnerControls">
        <TermInfo xmlns="http://schemas.microsoft.com/office/infopath/2007/PartnerControls">
          <TermName xmlns="http://schemas.microsoft.com/office/infopath/2007/PartnerControls">Job Descriptions</TermName>
          <TermId xmlns="http://schemas.microsoft.com/office/infopath/2007/PartnerControls">72af2f4a-b153-4758-b1cf-98cecba97d60</TermId>
        </TermInfo>
      </Terms>
    </m064a3644c00483295f08f820c17c06d>
    <k52e49542e2942f98c9b422e6ed4209d xmlns="7a5ee3c5-b487-42bb-9418-d2fda1baf531">
      <Terms xmlns="http://schemas.microsoft.com/office/infopath/2007/PartnerControls"/>
    </k52e49542e2942f98c9b422e6ed4209d>
    <EmailTo xmlns="http://schemas.microsoft.com/sharepoint/v3" xsi:nil="true"/>
    <EmailHeaders xmlns="http://schemas.microsoft.com/sharepoint/v4" xsi:nil="true"/>
    <nb95b71446384b66bd134004f0a91d08 xmlns="7a5ee3c5-b487-42bb-9418-d2fda1baf531">
      <Terms xmlns="http://schemas.microsoft.com/office/infopath/2007/PartnerControls">
        <TermInfo xmlns="http://schemas.microsoft.com/office/infopath/2007/PartnerControls">
          <TermName xmlns="http://schemas.microsoft.com/office/infopath/2007/PartnerControls">Wales</TermName>
          <TermId xmlns="http://schemas.microsoft.com/office/infopath/2007/PartnerControls">64a0e9a3-e520-410f-a73e-ab1212629801</TermId>
        </TermInfo>
      </Terms>
    </nb95b71446384b66bd134004f0a91d08>
    <EmailFrom xmlns="http://schemas.microsoft.com/sharepoint/v3" xsi:nil="true"/>
    <EmailSender xmlns="http://schemas.microsoft.com/sharepoint/v3" xsi:nil="true"/>
    <d81529e8384c4ca69c43c86a256e6a44 xmlns="7a5ee3c5-b487-42bb-9418-d2fda1baf531">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a498cc4c-efbe-416e-962f-8a1a274f44fe</TermId>
        </TermInfo>
      </Terms>
    </d81529e8384c4ca69c43c86a256e6a44>
    <Most_x0020_Popular xmlns="7a5ee3c5-b487-42bb-9418-d2fda1baf531">false</Most_x0020_Popular>
    <Expires xmlns="7a5ee3c5-b487-42bb-9418-d2fda1baf531">2030-12-31T00:00:00+00:00</Expires>
    <a0592c58605c4c51908e592a17041861 xmlns="7a5ee3c5-b487-42bb-9418-d2fda1baf531">
      <Terms xmlns="http://schemas.microsoft.com/office/infopath/2007/PartnerControls">
        <TermInfo xmlns="http://schemas.microsoft.com/office/infopath/2007/PartnerControls">
          <TermName xmlns="http://schemas.microsoft.com/office/infopath/2007/PartnerControls">Job Descriptions</TermName>
          <TermId xmlns="http://schemas.microsoft.com/office/infopath/2007/PartnerControls">b2825f90-241b-4ce0-82c9-a95ef40d0e80</TermId>
        </TermInfo>
      </Terms>
    </a0592c58605c4c51908e592a17041861>
    <Order0 xmlns="7a5ee3c5-b487-42bb-9418-d2fda1baf531" xsi:nil="true"/>
    <EmailSubject xmlns="http://schemas.microsoft.com/sharepoint/v3" xsi:nil="true"/>
    <_dlc_DocIdUrl xmlns="7a5ee3c5-b487-42bb-9418-d2fda1baf531">
      <Url xsi:nil="true"/>
      <Description xsi:nil="true"/>
    </_dlc_DocIdUrl>
    <Most_x0020_Recent xmlns="7a5ee3c5-b487-42bb-9418-d2fda1baf531">false</Most_x0020_Recent>
    <_dlc_DocIdPersistId xmlns="7a5ee3c5-b487-42bb-9418-d2fda1baf531" xsi:nil="true"/>
    <_dlc_DocId xmlns="7a5ee3c5-b487-42bb-9418-d2fda1baf531" xsi:nil="true"/>
    <g5fdf8524b6440969b2bd2a62a86bc59 xmlns="7a5ee3c5-b487-42bb-9418-d2fda1baf531">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35b096e1-9df1-40b0-940c-4c1284a7b3bb</TermId>
        </TermInfo>
      </Terms>
    </g5fdf8524b6440969b2bd2a62a86bc59>
    <EmailCc xmlns="http://schemas.microsoft.com/sharepoint/v3" xsi:nil="true"/>
  </documentManagement>
</p:properties>
</file>

<file path=customXml/itemProps1.xml><?xml version="1.0" encoding="utf-8"?>
<ds:datastoreItem xmlns:ds="http://schemas.openxmlformats.org/officeDocument/2006/customXml" ds:itemID="{380E86AC-DCE6-46E8-AFB7-56B83EE51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5ee3c5-b487-42bb-9418-d2fda1baf531"/>
    <ds:schemaRef ds:uri="98917f2e-fe43-49cb-9a5c-0252cb37826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FB5166-BAAD-4790-B9DC-272287AF206E}">
  <ds:schemaRefs>
    <ds:schemaRef ds:uri="http://schemas.microsoft.com/sharepoint/v3/contenttype/forms"/>
  </ds:schemaRefs>
</ds:datastoreItem>
</file>

<file path=customXml/itemProps3.xml><?xml version="1.0" encoding="utf-8"?>
<ds:datastoreItem xmlns:ds="http://schemas.openxmlformats.org/officeDocument/2006/customXml" ds:itemID="{F127A1B6-1680-458E-A3C2-6CEC3D15F7AA}">
  <ds:schemaRefs>
    <ds:schemaRef ds:uri="http://schemas.microsoft.com/sharepoint/v3"/>
    <ds:schemaRef ds:uri="http://purl.org/dc/dcmitype/"/>
    <ds:schemaRef ds:uri="http://schemas.microsoft.com/office/infopath/2007/PartnerControls"/>
    <ds:schemaRef ds:uri="http://purl.org/dc/terms/"/>
    <ds:schemaRef ds:uri="http://www.w3.org/XML/1998/namespace"/>
    <ds:schemaRef ds:uri="http://schemas.openxmlformats.org/package/2006/metadata/core-properties"/>
    <ds:schemaRef ds:uri="http://schemas.microsoft.com/sharepoint/v4"/>
    <ds:schemaRef ds:uri="98917f2e-fe43-49cb-9a5c-0252cb378267"/>
    <ds:schemaRef ds:uri="http://schemas.microsoft.com/office/2006/documentManagement/types"/>
    <ds:schemaRef ds:uri="7a5ee3c5-b487-42bb-9418-d2fda1baf531"/>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900</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Courses Assistant Job Specification</vt:lpstr>
    </vt:vector>
  </TitlesOfParts>
  <Company>Careers Wales</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Job Specification</dc:title>
  <dc:creator>denise.currell</dc:creator>
  <cp:lastModifiedBy>Claire Childs</cp:lastModifiedBy>
  <cp:revision>21</cp:revision>
  <cp:lastPrinted>2012-08-21T13:00:00Z</cp:lastPrinted>
  <dcterms:created xsi:type="dcterms:W3CDTF">2023-07-18T09:40:00Z</dcterms:created>
  <dcterms:modified xsi:type="dcterms:W3CDTF">2023-10-27T07:06:00Z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0x0101000122BDA19930FB41A9569BDEEBDF75C0</vt:lpwstr>
  </property>
  <property fmtid="{D5CDD505-2E9C-101B-9397-08002B2CF9AE}" pid="3" name="MediaServiceImageTags">
    <vt:lpwstr/>
  </property>
  <property fmtid="{D5CDD505-2E9C-101B-9397-08002B2CF9AE}" pid="4" name="Topic">
    <vt:lpwstr>1014;#Job Descriptions|72af2f4a-b153-4758-b1cf-98cecba97d60</vt:lpwstr>
  </property>
  <property fmtid="{D5CDD505-2E9C-101B-9397-08002B2CF9AE}" pid="5" name="Document_x0020_Type">
    <vt:lpwstr/>
  </property>
  <property fmtid="{D5CDD505-2E9C-101B-9397-08002B2CF9AE}" pid="6" name="Department">
    <vt:lpwstr>517;#HR|35b096e1-9df1-40b0-940c-4c1284a7b3bb</vt:lpwstr>
  </property>
  <property fmtid="{D5CDD505-2E9C-101B-9397-08002B2CF9AE}" pid="7" name="Test">
    <vt:lpwstr/>
  </property>
  <property fmtid="{D5CDD505-2E9C-101B-9397-08002B2CF9AE}" pid="8" name="Region_x0020_and_x0020_UA">
    <vt:lpwstr/>
  </property>
  <property fmtid="{D5CDD505-2E9C-101B-9397-08002B2CF9AE}" pid="9" name="Language">
    <vt:lpwstr>519;#English|a498cc4c-efbe-416e-962f-8a1a274f44fe</vt:lpwstr>
  </property>
  <property fmtid="{D5CDD505-2E9C-101B-9397-08002B2CF9AE}" pid="10" name="Region and UA">
    <vt:lpwstr>518;#Wales|64a0e9a3-e520-410f-a73e-ab1212629801</vt:lpwstr>
  </property>
  <property fmtid="{D5CDD505-2E9C-101B-9397-08002B2CF9AE}" pid="11" name="Document Type">
    <vt:lpwstr>1015;#Job Descriptions|b2825f90-241b-4ce0-82c9-a95ef40d0e80</vt:lpwstr>
  </property>
</Properties>
</file>